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tblGrid>
      <w:tr w:rsidR="000905AD" w:rsidRPr="00277603" w:rsidTr="00277603">
        <w:tc>
          <w:tcPr>
            <w:tcW w:w="6629" w:type="dxa"/>
          </w:tcPr>
          <w:p w:rsidR="000905AD" w:rsidRPr="00277603" w:rsidRDefault="000905AD" w:rsidP="002C07D0">
            <w:pPr>
              <w:jc w:val="both"/>
              <w:rPr>
                <w:rFonts w:ascii="Times New Roman" w:hAnsi="Times New Roman" w:cs="Times New Roman"/>
                <w:sz w:val="26"/>
                <w:szCs w:val="26"/>
              </w:rPr>
            </w:pPr>
            <w:r w:rsidRPr="00277603">
              <w:rPr>
                <w:rFonts w:ascii="Times New Roman" w:hAnsi="Times New Roman" w:cs="Times New Roman"/>
                <w:sz w:val="26"/>
                <w:szCs w:val="26"/>
              </w:rPr>
              <w:t>H</w:t>
            </w:r>
            <w:r w:rsidR="002C07D0" w:rsidRPr="00277603">
              <w:rPr>
                <w:rFonts w:ascii="Times New Roman" w:hAnsi="Times New Roman" w:cs="Times New Roman"/>
                <w:sz w:val="26"/>
                <w:szCs w:val="26"/>
              </w:rPr>
              <w:t xml:space="preserve">ọ tên: </w:t>
            </w:r>
            <w:r w:rsidR="002C07D0" w:rsidRPr="00277603">
              <w:rPr>
                <w:rFonts w:ascii="Times New Roman" w:hAnsi="Times New Roman" w:cs="Times New Roman"/>
                <w:b/>
                <w:sz w:val="26"/>
                <w:szCs w:val="26"/>
              </w:rPr>
              <w:t>Đinh Thị Huyên</w:t>
            </w:r>
          </w:p>
          <w:p w:rsidR="002C07D0" w:rsidRPr="00277603" w:rsidRDefault="002C07D0" w:rsidP="002C07D0">
            <w:pPr>
              <w:jc w:val="both"/>
              <w:rPr>
                <w:rFonts w:ascii="Times New Roman" w:hAnsi="Times New Roman" w:cs="Times New Roman"/>
                <w:sz w:val="26"/>
                <w:szCs w:val="26"/>
              </w:rPr>
            </w:pPr>
            <w:r w:rsidRPr="00277603">
              <w:rPr>
                <w:rFonts w:ascii="Times New Roman" w:hAnsi="Times New Roman" w:cs="Times New Roman"/>
                <w:sz w:val="26"/>
                <w:szCs w:val="26"/>
              </w:rPr>
              <w:t xml:space="preserve">Lớp: </w:t>
            </w:r>
            <w:r w:rsidRPr="00277603">
              <w:rPr>
                <w:rFonts w:ascii="Times New Roman" w:hAnsi="Times New Roman" w:cs="Times New Roman"/>
                <w:b/>
                <w:sz w:val="26"/>
                <w:szCs w:val="26"/>
              </w:rPr>
              <w:t>TC147</w:t>
            </w:r>
          </w:p>
          <w:p w:rsidR="002C07D0" w:rsidRPr="00277603" w:rsidRDefault="002C07D0" w:rsidP="002C07D0">
            <w:pPr>
              <w:jc w:val="both"/>
              <w:rPr>
                <w:rFonts w:ascii="Times New Roman" w:hAnsi="Times New Roman" w:cs="Times New Roman"/>
                <w:sz w:val="26"/>
                <w:szCs w:val="26"/>
              </w:rPr>
            </w:pPr>
            <w:r w:rsidRPr="00277603">
              <w:rPr>
                <w:rFonts w:ascii="Times New Roman" w:hAnsi="Times New Roman" w:cs="Times New Roman"/>
                <w:sz w:val="26"/>
                <w:szCs w:val="26"/>
              </w:rPr>
              <w:t xml:space="preserve">Cơ quan công tác: </w:t>
            </w:r>
            <w:r w:rsidRPr="00277603">
              <w:rPr>
                <w:rFonts w:ascii="Times New Roman" w:hAnsi="Times New Roman" w:cs="Times New Roman"/>
                <w:b/>
                <w:sz w:val="26"/>
                <w:szCs w:val="26"/>
              </w:rPr>
              <w:t>Trường CĐ Lý Tự Trọng TP.HCM</w:t>
            </w:r>
          </w:p>
        </w:tc>
      </w:tr>
      <w:tr w:rsidR="000905AD" w:rsidRPr="00277603" w:rsidTr="00277603">
        <w:tc>
          <w:tcPr>
            <w:tcW w:w="6629" w:type="dxa"/>
          </w:tcPr>
          <w:p w:rsidR="000905AD" w:rsidRPr="00277603" w:rsidRDefault="00277603" w:rsidP="002C07D0">
            <w:pPr>
              <w:jc w:val="both"/>
              <w:rPr>
                <w:rFonts w:ascii="Times New Roman" w:hAnsi="Times New Roman" w:cs="Times New Roman"/>
                <w:b/>
                <w:sz w:val="26"/>
                <w:szCs w:val="26"/>
              </w:rPr>
            </w:pPr>
            <w:r w:rsidRPr="00277603">
              <w:rPr>
                <w:rFonts w:ascii="Times New Roman" w:hAnsi="Times New Roman" w:cs="Times New Roman"/>
                <w:b/>
                <w:noProof/>
                <w:sz w:val="26"/>
                <w:szCs w:val="26"/>
              </w:rPr>
              <mc:AlternateContent>
                <mc:Choice Requires="wps">
                  <w:drawing>
                    <wp:anchor distT="0" distB="0" distL="114300" distR="114300" simplePos="0" relativeHeight="251670528" behindDoc="0" locked="0" layoutInCell="1" allowOverlap="1" wp14:anchorId="0A141AC8" wp14:editId="40542E77">
                      <wp:simplePos x="0" y="0"/>
                      <wp:positionH relativeFrom="column">
                        <wp:posOffset>-341</wp:posOffset>
                      </wp:positionH>
                      <wp:positionV relativeFrom="paragraph">
                        <wp:posOffset>54610</wp:posOffset>
                      </wp:positionV>
                      <wp:extent cx="2111297" cy="22302"/>
                      <wp:effectExtent l="0" t="0" r="22860" b="349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111297" cy="2230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D803E0" id="Straight Connector 1"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4.3pt" to="166.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" strokecolor="black [3200]" strokeweight=".5pt">
                      <v:stroke joinstyle="miter"/>
                      <o:lock v:ext="edit" shapetype="f"/>
                    </v:line>
                  </w:pict>
                </mc:Fallback>
              </mc:AlternateContent>
            </w:r>
          </w:p>
        </w:tc>
      </w:tr>
    </w:tbl>
    <w:p w:rsidR="000905AD" w:rsidRPr="00277603" w:rsidRDefault="000905AD" w:rsidP="002C07D0">
      <w:pPr>
        <w:spacing w:after="0" w:line="240" w:lineRule="auto"/>
        <w:jc w:val="center"/>
        <w:rPr>
          <w:rFonts w:ascii="Times New Roman" w:hAnsi="Times New Roman" w:cs="Times New Roman"/>
          <w:b/>
          <w:sz w:val="26"/>
          <w:szCs w:val="26"/>
        </w:rPr>
      </w:pPr>
    </w:p>
    <w:p w:rsidR="000905AD" w:rsidRPr="00277603" w:rsidRDefault="000905AD" w:rsidP="002C07D0">
      <w:pPr>
        <w:spacing w:after="0" w:line="240" w:lineRule="auto"/>
        <w:jc w:val="center"/>
        <w:rPr>
          <w:rFonts w:ascii="Times New Roman" w:hAnsi="Times New Roman" w:cs="Times New Roman"/>
          <w:b/>
          <w:sz w:val="26"/>
          <w:szCs w:val="26"/>
        </w:rPr>
      </w:pPr>
    </w:p>
    <w:p w:rsidR="000905AD" w:rsidRPr="00277603" w:rsidRDefault="000905AD" w:rsidP="002C07D0">
      <w:pPr>
        <w:spacing w:after="0" w:line="240" w:lineRule="auto"/>
        <w:jc w:val="center"/>
        <w:rPr>
          <w:rFonts w:ascii="Times New Roman" w:hAnsi="Times New Roman" w:cs="Times New Roman"/>
          <w:b/>
          <w:sz w:val="26"/>
          <w:szCs w:val="26"/>
        </w:rPr>
      </w:pPr>
      <w:r w:rsidRPr="00277603">
        <w:rPr>
          <w:rFonts w:ascii="Times New Roman" w:hAnsi="Times New Roman" w:cs="Times New Roman"/>
          <w:b/>
          <w:sz w:val="26"/>
          <w:szCs w:val="26"/>
        </w:rPr>
        <w:t>CÂU HỎI THẢO LUẬN PHẦN 1</w:t>
      </w:r>
      <w:r w:rsidR="00277603" w:rsidRPr="00277603">
        <w:rPr>
          <w:rFonts w:ascii="Times New Roman" w:hAnsi="Times New Roman" w:cs="Times New Roman"/>
          <w:b/>
          <w:sz w:val="26"/>
          <w:szCs w:val="26"/>
        </w:rPr>
        <w:t xml:space="preserve"> MÔN QUẢN LÝ HÀNH CHÍNH NHÀ NƯỚC</w:t>
      </w:r>
    </w:p>
    <w:p w:rsidR="008415AD" w:rsidRPr="00277603" w:rsidRDefault="008415AD" w:rsidP="002C07D0">
      <w:pPr>
        <w:spacing w:after="0" w:line="240" w:lineRule="auto"/>
        <w:jc w:val="center"/>
        <w:rPr>
          <w:rFonts w:ascii="Times New Roman" w:hAnsi="Times New Roman" w:cs="Times New Roman"/>
          <w:b/>
          <w:sz w:val="26"/>
          <w:szCs w:val="26"/>
        </w:rPr>
      </w:pPr>
    </w:p>
    <w:p w:rsidR="00D731C4" w:rsidRPr="00277603" w:rsidRDefault="00D731C4" w:rsidP="002C07D0">
      <w:pPr>
        <w:spacing w:after="0" w:line="240" w:lineRule="auto"/>
        <w:jc w:val="center"/>
        <w:rPr>
          <w:rFonts w:ascii="Times New Roman" w:hAnsi="Times New Roman" w:cs="Times New Roman"/>
          <w:b/>
          <w:sz w:val="26"/>
          <w:szCs w:val="26"/>
        </w:rPr>
      </w:pPr>
    </w:p>
    <w:p w:rsidR="00881599" w:rsidRPr="00277603" w:rsidRDefault="00881599" w:rsidP="002C07D0">
      <w:pPr>
        <w:pStyle w:val="ListParagraph"/>
        <w:ind w:left="-90" w:right="33" w:firstLine="810"/>
        <w:jc w:val="both"/>
        <w:rPr>
          <w:rFonts w:ascii="Times New Roman" w:hAnsi="Times New Roman" w:cs="Times New Roman"/>
          <w:b/>
          <w:i/>
          <w:sz w:val="26"/>
          <w:szCs w:val="26"/>
        </w:rPr>
      </w:pPr>
      <w:r w:rsidRPr="00277603">
        <w:rPr>
          <w:rFonts w:ascii="Times New Roman" w:hAnsi="Times New Roman" w:cs="Times New Roman"/>
          <w:b/>
          <w:i/>
          <w:sz w:val="26"/>
          <w:szCs w:val="26"/>
          <w:lang w:val="vi-VN"/>
        </w:rPr>
        <w:t>Câu 1</w:t>
      </w:r>
      <w:r w:rsidRPr="00277603">
        <w:rPr>
          <w:rFonts w:ascii="Times New Roman" w:hAnsi="Times New Roman" w:cs="Times New Roman"/>
          <w:b/>
          <w:i/>
          <w:sz w:val="26"/>
          <w:szCs w:val="26"/>
        </w:rPr>
        <w:t xml:space="preserve">. Có ý kiến cho rằng: “Thực thi quyền hành pháp là nội dung cơ bản nhất của hoạt động QLHCNN.” Dựa trên kiến thức đã học, </w:t>
      </w:r>
      <w:proofErr w:type="gramStart"/>
      <w:r w:rsidRPr="00277603">
        <w:rPr>
          <w:rFonts w:ascii="Times New Roman" w:hAnsi="Times New Roman" w:cs="Times New Roman"/>
          <w:b/>
          <w:i/>
          <w:sz w:val="26"/>
          <w:szCs w:val="26"/>
        </w:rPr>
        <w:t>theo</w:t>
      </w:r>
      <w:proofErr w:type="gramEnd"/>
      <w:r w:rsidRPr="00277603">
        <w:rPr>
          <w:rFonts w:ascii="Times New Roman" w:hAnsi="Times New Roman" w:cs="Times New Roman"/>
          <w:b/>
          <w:i/>
          <w:sz w:val="26"/>
          <w:szCs w:val="26"/>
        </w:rPr>
        <w:t xml:space="preserve"> anh, chị ý kiến này có đúng không? Vì sao?</w:t>
      </w:r>
    </w:p>
    <w:p w:rsidR="00271AD4" w:rsidRPr="00277603" w:rsidRDefault="00271AD4" w:rsidP="002C07D0">
      <w:pPr>
        <w:pStyle w:val="ListParagraph"/>
        <w:ind w:left="-90" w:right="33"/>
        <w:jc w:val="both"/>
        <w:rPr>
          <w:rFonts w:ascii="Times New Roman" w:hAnsi="Times New Roman" w:cs="Times New Roman"/>
          <w:b/>
          <w:sz w:val="26"/>
          <w:szCs w:val="26"/>
        </w:rPr>
      </w:pPr>
      <w:r w:rsidRPr="00277603">
        <w:rPr>
          <w:rFonts w:ascii="Times New Roman" w:hAnsi="Times New Roman" w:cs="Times New Roman"/>
          <w:b/>
          <w:sz w:val="26"/>
          <w:szCs w:val="26"/>
        </w:rPr>
        <w:t xml:space="preserve"> </w:t>
      </w:r>
      <w:r w:rsidRPr="00277603">
        <w:rPr>
          <w:rFonts w:ascii="Times New Roman" w:hAnsi="Times New Roman" w:cs="Times New Roman"/>
          <w:b/>
          <w:sz w:val="26"/>
          <w:szCs w:val="26"/>
        </w:rPr>
        <w:t xml:space="preserve"> </w:t>
      </w:r>
    </w:p>
    <w:p w:rsidR="00147850" w:rsidRPr="00277603" w:rsidRDefault="00547707" w:rsidP="002C07D0">
      <w:pPr>
        <w:pStyle w:val="ListParagraph"/>
        <w:ind w:left="-90" w:right="33"/>
        <w:jc w:val="both"/>
        <w:rPr>
          <w:rFonts w:ascii="Times New Roman" w:hAnsi="Times New Roman" w:cs="Times New Roman"/>
          <w:b/>
          <w:sz w:val="26"/>
          <w:szCs w:val="26"/>
        </w:rPr>
      </w:pPr>
      <w:r w:rsidRPr="00277603">
        <w:rPr>
          <w:rFonts w:ascii="Times New Roman" w:hAnsi="Times New Roman" w:cs="Times New Roman"/>
          <w:b/>
          <w:sz w:val="26"/>
          <w:szCs w:val="26"/>
        </w:rPr>
        <w:t>1.</w:t>
      </w:r>
      <w:r w:rsidR="00147850" w:rsidRPr="00277603">
        <w:rPr>
          <w:rFonts w:ascii="Times New Roman" w:hAnsi="Times New Roman" w:cs="Times New Roman"/>
          <w:b/>
          <w:sz w:val="26"/>
          <w:szCs w:val="26"/>
        </w:rPr>
        <w:t xml:space="preserve"> Khái niệm </w:t>
      </w:r>
    </w:p>
    <w:p w:rsidR="00277603" w:rsidRPr="00277603" w:rsidRDefault="00147850" w:rsidP="002C07D0">
      <w:pPr>
        <w:pStyle w:val="ListParagraph"/>
        <w:ind w:left="-90" w:right="33" w:firstLine="810"/>
        <w:jc w:val="both"/>
        <w:rPr>
          <w:rFonts w:ascii="Times New Roman" w:hAnsi="Times New Roman" w:cs="Times New Roman"/>
          <w:color w:val="222222"/>
          <w:sz w:val="26"/>
          <w:szCs w:val="26"/>
          <w:shd w:val="clear" w:color="auto" w:fill="FFFFFF"/>
        </w:rPr>
      </w:pPr>
      <w:r w:rsidRPr="00277603">
        <w:rPr>
          <w:rFonts w:ascii="Times New Roman" w:hAnsi="Times New Roman" w:cs="Times New Roman"/>
          <w:color w:val="222222"/>
          <w:sz w:val="26"/>
          <w:szCs w:val="26"/>
          <w:shd w:val="clear" w:color="auto" w:fill="FFFFFF"/>
        </w:rPr>
        <w:t>- Q</w:t>
      </w:r>
      <w:r w:rsidRPr="00277603">
        <w:rPr>
          <w:rFonts w:ascii="Times New Roman" w:hAnsi="Times New Roman" w:cs="Times New Roman"/>
          <w:color w:val="222222"/>
          <w:sz w:val="26"/>
          <w:szCs w:val="26"/>
          <w:shd w:val="clear" w:color="auto" w:fill="FFFFFF"/>
        </w:rPr>
        <w:t>LNN là một dạng quả</w:t>
      </w:r>
      <w:r w:rsidRPr="00277603">
        <w:rPr>
          <w:rFonts w:ascii="Times New Roman" w:hAnsi="Times New Roman" w:cs="Times New Roman"/>
          <w:color w:val="222222"/>
          <w:sz w:val="26"/>
          <w:szCs w:val="26"/>
          <w:shd w:val="clear" w:color="auto" w:fill="FFFFFF"/>
        </w:rPr>
        <w:t>n lý</w:t>
      </w:r>
      <w:r w:rsidRPr="00277603">
        <w:rPr>
          <w:rFonts w:ascii="Times New Roman" w:hAnsi="Times New Roman" w:cs="Times New Roman"/>
          <w:color w:val="222222"/>
          <w:sz w:val="26"/>
          <w:szCs w:val="26"/>
          <w:shd w:val="clear" w:color="auto" w:fill="FFFFFF"/>
        </w:rPr>
        <w:t xml:space="preserve"> XH đặc biệt mang tính quyền lực NN và sử dụng pháp luật để điều chỉnh hành vi hoạt động của con người trên tất cả các lĩnh vực của đời sống XH, do các cơ quan trong bộ máy NN thực hiện nhằm thỏa mãn nhu cầu hợp pháp của con người, duy trì sự ổn định và phát triển của XH.</w:t>
      </w:r>
    </w:p>
    <w:p w:rsidR="00277603" w:rsidRPr="00277603" w:rsidRDefault="00147850" w:rsidP="00277603">
      <w:pPr>
        <w:ind w:right="33"/>
        <w:jc w:val="both"/>
        <w:rPr>
          <w:rFonts w:ascii="Times New Roman" w:hAnsi="Times New Roman" w:cs="Times New Roman"/>
          <w:color w:val="222222"/>
          <w:sz w:val="26"/>
          <w:szCs w:val="26"/>
          <w:shd w:val="clear" w:color="auto" w:fill="FFFFFF"/>
        </w:rPr>
      </w:pPr>
      <w:r w:rsidRPr="00277603">
        <w:rPr>
          <w:rFonts w:ascii="Times New Roman" w:hAnsi="Times New Roman" w:cs="Times New Roman"/>
          <w:color w:val="222222"/>
          <w:sz w:val="26"/>
          <w:szCs w:val="26"/>
          <w:shd w:val="clear" w:color="auto" w:fill="FFFFFF"/>
        </w:rPr>
        <w:t xml:space="preserve">- </w:t>
      </w:r>
      <w:r w:rsidRPr="00277603">
        <w:rPr>
          <w:rFonts w:ascii="Times New Roman" w:hAnsi="Times New Roman" w:cs="Times New Roman"/>
          <w:color w:val="222222"/>
          <w:sz w:val="26"/>
          <w:szCs w:val="26"/>
          <w:shd w:val="clear" w:color="auto" w:fill="FFFFFF"/>
        </w:rPr>
        <w:t xml:space="preserve">QLNN </w:t>
      </w:r>
      <w:proofErr w:type="gramStart"/>
      <w:r w:rsidRPr="00277603">
        <w:rPr>
          <w:rFonts w:ascii="Times New Roman" w:hAnsi="Times New Roman" w:cs="Times New Roman"/>
          <w:color w:val="222222"/>
          <w:sz w:val="26"/>
          <w:szCs w:val="26"/>
          <w:shd w:val="clear" w:color="auto" w:fill="FFFFFF"/>
        </w:rPr>
        <w:t>theo</w:t>
      </w:r>
      <w:proofErr w:type="gramEnd"/>
      <w:r w:rsidRPr="00277603">
        <w:rPr>
          <w:rFonts w:ascii="Times New Roman" w:hAnsi="Times New Roman" w:cs="Times New Roman"/>
          <w:color w:val="222222"/>
          <w:sz w:val="26"/>
          <w:szCs w:val="26"/>
          <w:shd w:val="clear" w:color="auto" w:fill="FFFFFF"/>
        </w:rPr>
        <w:t xml:space="preserve"> nghĩa hẹp: chỉ nói về hành chính.</w:t>
      </w:r>
    </w:p>
    <w:p w:rsidR="00147850" w:rsidRPr="00277603" w:rsidRDefault="00277603" w:rsidP="00277603">
      <w:pPr>
        <w:ind w:right="33"/>
        <w:jc w:val="both"/>
        <w:rPr>
          <w:rFonts w:ascii="Times New Roman" w:hAnsi="Times New Roman" w:cs="Times New Roman"/>
          <w:color w:val="222222"/>
          <w:sz w:val="26"/>
          <w:szCs w:val="26"/>
          <w:shd w:val="clear" w:color="auto" w:fill="FFFFFF"/>
        </w:rPr>
      </w:pPr>
      <w:r w:rsidRPr="00277603">
        <w:rPr>
          <w:rFonts w:ascii="Times New Roman" w:hAnsi="Times New Roman" w:cs="Times New Roman"/>
          <w:color w:val="222222"/>
          <w:sz w:val="26"/>
          <w:szCs w:val="26"/>
          <w:shd w:val="clear" w:color="auto" w:fill="FFFFFF"/>
        </w:rPr>
        <w:t xml:space="preserve">- </w:t>
      </w:r>
      <w:r w:rsidR="00147850" w:rsidRPr="00277603">
        <w:rPr>
          <w:rFonts w:ascii="Times New Roman" w:hAnsi="Times New Roman" w:cs="Times New Roman"/>
          <w:color w:val="222222"/>
          <w:sz w:val="26"/>
          <w:szCs w:val="26"/>
          <w:shd w:val="clear" w:color="auto" w:fill="FFFFFF"/>
        </w:rPr>
        <w:t xml:space="preserve">QLNN </w:t>
      </w:r>
      <w:proofErr w:type="gramStart"/>
      <w:r w:rsidR="00147850" w:rsidRPr="00277603">
        <w:rPr>
          <w:rFonts w:ascii="Times New Roman" w:hAnsi="Times New Roman" w:cs="Times New Roman"/>
          <w:color w:val="222222"/>
          <w:sz w:val="26"/>
          <w:szCs w:val="26"/>
          <w:shd w:val="clear" w:color="auto" w:fill="FFFFFF"/>
        </w:rPr>
        <w:t>theo</w:t>
      </w:r>
      <w:proofErr w:type="gramEnd"/>
      <w:r w:rsidR="00147850" w:rsidRPr="00277603">
        <w:rPr>
          <w:rFonts w:ascii="Times New Roman" w:hAnsi="Times New Roman" w:cs="Times New Roman"/>
          <w:color w:val="222222"/>
          <w:sz w:val="26"/>
          <w:szCs w:val="26"/>
          <w:shd w:val="clear" w:color="auto" w:fill="FFFFFF"/>
        </w:rPr>
        <w:t xml:space="preserve"> nghĩa rộng: trên cả 3 lĩnh vực: lập pháp, hành pháp, tư pháp</w:t>
      </w:r>
    </w:p>
    <w:p w:rsidR="00147850" w:rsidRPr="00277603" w:rsidRDefault="00147850" w:rsidP="002C07D0">
      <w:pPr>
        <w:spacing w:after="0" w:line="240" w:lineRule="auto"/>
        <w:ind w:right="33"/>
        <w:jc w:val="both"/>
        <w:rPr>
          <w:rFonts w:ascii="Times New Roman" w:hAnsi="Times New Roman" w:cs="Times New Roman"/>
          <w:color w:val="222222"/>
          <w:sz w:val="26"/>
          <w:szCs w:val="26"/>
          <w:shd w:val="clear" w:color="auto" w:fill="FFFFFF"/>
        </w:rPr>
      </w:pPr>
      <w:r w:rsidRPr="00277603">
        <w:rPr>
          <w:rFonts w:ascii="Times New Roman" w:hAnsi="Times New Roman" w:cs="Times New Roman"/>
          <w:color w:val="222222"/>
          <w:sz w:val="26"/>
          <w:szCs w:val="26"/>
          <w:shd w:val="clear" w:color="auto" w:fill="FFFFFF"/>
        </w:rPr>
        <w:t>Từ khái niệm trên, có thể hiểu khái niệm quản lý hành chính nhà nước như sau: </w:t>
      </w:r>
    </w:p>
    <w:p w:rsidR="00271AD4" w:rsidRPr="00277603" w:rsidRDefault="00271AD4" w:rsidP="002C07D0">
      <w:pPr>
        <w:pStyle w:val="ListParagraph"/>
        <w:numPr>
          <w:ilvl w:val="1"/>
          <w:numId w:val="10"/>
        </w:numPr>
        <w:jc w:val="both"/>
        <w:rPr>
          <w:rFonts w:ascii="Times New Roman" w:hAnsi="Times New Roman" w:cs="Times New Roman"/>
          <w:sz w:val="26"/>
          <w:szCs w:val="26"/>
        </w:rPr>
      </w:pPr>
      <w:r w:rsidRPr="00277603">
        <w:rPr>
          <w:rFonts w:ascii="Times New Roman" w:hAnsi="Times New Roman" w:cs="Times New Roman"/>
          <w:b/>
          <w:i/>
          <w:sz w:val="26"/>
          <w:szCs w:val="26"/>
        </w:rPr>
        <w:t>Khái niệm Quản lý hành chính nhà nước</w:t>
      </w:r>
      <w:r w:rsidRPr="00277603">
        <w:rPr>
          <w:rFonts w:ascii="Times New Roman" w:hAnsi="Times New Roman" w:cs="Times New Roman"/>
          <w:b/>
          <w:sz w:val="26"/>
          <w:szCs w:val="26"/>
        </w:rPr>
        <w:t xml:space="preserve"> : </w:t>
      </w:r>
      <w:r w:rsidRPr="00277603">
        <w:rPr>
          <w:rFonts w:ascii="Times New Roman" w:hAnsi="Times New Roman" w:cs="Times New Roman"/>
          <w:sz w:val="26"/>
          <w:szCs w:val="26"/>
        </w:rPr>
        <w:t>là sự tác động có tổ chức và điều chỉnh bằng quyền lực nhà nước đối với các quá trình xã hội và hành vi hoạt động của công dân, do các cơ quan trong hệ thống hành pháp từ TW đến cơ sở tiến hành để thực hiện những chức năng và nhiệm vụ của Nhà nước, phát triển các mối quan hệ xã hội, duy trì trật tự, an ninh, thỏa mãn các nhu cầu hợp pháp của công dân trong sự nghiệp xây dựng và bảo vệ Tổ quốc.</w:t>
      </w:r>
    </w:p>
    <w:p w:rsidR="00013073" w:rsidRPr="00277603" w:rsidRDefault="00013073" w:rsidP="002C07D0">
      <w:pPr>
        <w:pStyle w:val="ListParagraph"/>
        <w:ind w:left="360"/>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Định nghĩa trên có b</w:t>
      </w:r>
      <w:r w:rsidRPr="00277603">
        <w:rPr>
          <w:rFonts w:ascii="Times New Roman" w:hAnsi="Times New Roman" w:cs="Times New Roman"/>
          <w:sz w:val="26"/>
          <w:szCs w:val="26"/>
        </w:rPr>
        <w:t>ốn</w:t>
      </w:r>
      <w:r w:rsidRPr="00277603">
        <w:rPr>
          <w:rFonts w:ascii="Times New Roman" w:hAnsi="Times New Roman" w:cs="Times New Roman"/>
          <w:sz w:val="26"/>
          <w:szCs w:val="26"/>
          <w:lang w:val="vi-VN"/>
        </w:rPr>
        <w:t xml:space="preserve"> nội dung cơ bản:</w:t>
      </w:r>
    </w:p>
    <w:p w:rsidR="00013073" w:rsidRPr="00277603" w:rsidRDefault="00013073" w:rsidP="002C07D0">
      <w:pPr>
        <w:pStyle w:val="ListParagraph"/>
        <w:numPr>
          <w:ilvl w:val="0"/>
          <w:numId w:val="5"/>
        </w:numPr>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Quản lý hành chính nhà nước là hoạt động thực thi quyền hành pháp: hành pháp là một trong ba nhánh quyền lực của nhà nước: Lập pháp, hành pháp và tư pháp.</w:t>
      </w:r>
    </w:p>
    <w:p w:rsidR="00013073" w:rsidRPr="00277603" w:rsidRDefault="00013073" w:rsidP="002C07D0">
      <w:pPr>
        <w:pStyle w:val="ListParagraph"/>
        <w:numPr>
          <w:ilvl w:val="0"/>
          <w:numId w:val="5"/>
        </w:numPr>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xml:space="preserve">Quản lý hành chính là sự tác động có tổ chức và có điều chỉnh: Trong quản lý hành chính nhà nước, chức năng tổ chức rất quan trọng,vì không có tổ chức thì không thể quản lý được. Nhà nước phải tổ chức cả triệu người và mỗi người đều có vị trí tích cực đối với xã hội, đóng góp phần của mình để tạo ra lợi ích cho xã hội. </w:t>
      </w:r>
    </w:p>
    <w:p w:rsidR="00013073" w:rsidRPr="00277603" w:rsidRDefault="00013073" w:rsidP="002C07D0">
      <w:pPr>
        <w:pStyle w:val="ListParagraph"/>
        <w:numPr>
          <w:ilvl w:val="0"/>
          <w:numId w:val="5"/>
        </w:numPr>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xml:space="preserve">Quản lý hành chính nhà nước có tính định hướng vì thông qua tác động quản lý của mình các chủ thể quản lý hành chính nhà nước định hướng hành vi con người và các quá trình xã hội theo những quỹ đạo, mục tiêu nhất định. Quản lý hành chính nhà nước được tiến hành trên cơ sở pháp luật và theo nguyên tắc pháp chế: Quản lý hành chính nhà nước là hoạt động thực thi quyền lực nhà nước, sử dụng </w:t>
      </w:r>
      <w:r w:rsidRPr="00277603">
        <w:rPr>
          <w:rFonts w:ascii="Times New Roman" w:hAnsi="Times New Roman" w:cs="Times New Roman"/>
          <w:sz w:val="26"/>
          <w:szCs w:val="26"/>
          <w:lang w:val="vi-VN"/>
        </w:rPr>
        <w:lastRenderedPageBreak/>
        <w:t>sức mạnh cưỡng chế của nhà nước nhưng phải trong khuôn khổ của pháp luật. Đây là một trong những nguyên tắc cơ bản của nhà nước pháp quyền.</w:t>
      </w:r>
    </w:p>
    <w:p w:rsidR="00013073" w:rsidRPr="00277603" w:rsidRDefault="00013073" w:rsidP="00277603">
      <w:pPr>
        <w:pStyle w:val="ListParagraph"/>
        <w:numPr>
          <w:ilvl w:val="0"/>
          <w:numId w:val="5"/>
        </w:numPr>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Do các cơ quan trong hệ thống hành pháp (HCNN) từ Trung ương đến cơ sở tiến hành</w:t>
      </w:r>
    </w:p>
    <w:p w:rsidR="00013073" w:rsidRPr="00277603" w:rsidRDefault="00271AD4" w:rsidP="00277603">
      <w:pPr>
        <w:pStyle w:val="ListParagraph"/>
        <w:numPr>
          <w:ilvl w:val="1"/>
          <w:numId w:val="10"/>
        </w:numPr>
        <w:ind w:left="426" w:hanging="142"/>
        <w:jc w:val="both"/>
        <w:rPr>
          <w:rFonts w:ascii="Times New Roman" w:hAnsi="Times New Roman" w:cs="Times New Roman"/>
          <w:sz w:val="26"/>
          <w:szCs w:val="26"/>
          <w:lang w:val="vi-VN"/>
        </w:rPr>
      </w:pPr>
      <w:r w:rsidRPr="00277603">
        <w:rPr>
          <w:rFonts w:ascii="Times New Roman" w:hAnsi="Times New Roman" w:cs="Times New Roman"/>
          <w:b/>
          <w:sz w:val="26"/>
          <w:szCs w:val="26"/>
          <w:lang w:val="vi-VN"/>
        </w:rPr>
        <w:t>Quyền hành pháp là:</w:t>
      </w:r>
      <w:r w:rsidRPr="00277603">
        <w:rPr>
          <w:rFonts w:ascii="Times New Roman" w:hAnsi="Times New Roman" w:cs="Times New Roman"/>
          <w:sz w:val="26"/>
          <w:szCs w:val="26"/>
          <w:lang w:val="vi-VN"/>
        </w:rPr>
        <w:t xml:space="preserve"> quyền tổ chức và hướng dẫn triển khai thi hành pháp luật, đưa pháp luật vào đời sống thực tế, là một bộ phận tạo thành cơ cấu quyền lực nhà nước. </w:t>
      </w:r>
      <w:r w:rsidRPr="00277603">
        <w:rPr>
          <w:rFonts w:ascii="Times New Roman" w:hAnsi="Times New Roman" w:cs="Times New Roman"/>
          <w:sz w:val="26"/>
          <w:szCs w:val="26"/>
        </w:rPr>
        <w:t>Một cách đơn giản nhất quyền hành pháp được hiểu là quyền thi hành pháp luật. Quyền hành pháp bao gồm 2 tính chất (tính chấp hành và tính hành chính)</w:t>
      </w:r>
      <w:r w:rsidR="00013073" w:rsidRPr="00277603">
        <w:rPr>
          <w:rFonts w:ascii="Times New Roman" w:hAnsi="Times New Roman" w:cs="Times New Roman"/>
          <w:sz w:val="26"/>
          <w:szCs w:val="26"/>
        </w:rPr>
        <w:t>.</w:t>
      </w:r>
      <w:r w:rsidR="00013073" w:rsidRPr="00277603">
        <w:rPr>
          <w:rFonts w:ascii="Times New Roman" w:hAnsi="Times New Roman" w:cs="Times New Roman"/>
          <w:sz w:val="26"/>
          <w:szCs w:val="26"/>
          <w:lang w:val="vi-VN"/>
        </w:rPr>
        <w:t xml:space="preserve"> </w:t>
      </w:r>
      <w:r w:rsidR="00013073" w:rsidRPr="00277603">
        <w:rPr>
          <w:rFonts w:ascii="Times New Roman" w:hAnsi="Times New Roman" w:cs="Times New Roman"/>
          <w:sz w:val="26"/>
          <w:szCs w:val="26"/>
          <w:lang w:val="vi-VN"/>
        </w:rPr>
        <w:t>Ở Việt Nam, các chủ thể thực hiện quyền hành pháp không chỉ có Chính phủ, các cơ quan hành pháp ở trung ương, mà một số các cơ quan nhà nước ở địa phương cũng thực hiện quyền lực này.</w:t>
      </w:r>
    </w:p>
    <w:p w:rsidR="00013073" w:rsidRPr="00277603" w:rsidRDefault="00013073" w:rsidP="00277603">
      <w:pPr>
        <w:pStyle w:val="ListParagraph"/>
        <w:ind w:left="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xml:space="preserve">+ Hoạt động chấp hành thể hiện ở mục đích của quản lý hành chính nhà nước là nhằm bảo đảm thực hiện các văn bản pháp luật của các cơ quan quyền lực nhà nước trên thực tế. </w:t>
      </w:r>
    </w:p>
    <w:p w:rsidR="00271AD4" w:rsidRPr="00277603" w:rsidRDefault="00013073" w:rsidP="00277603">
      <w:pPr>
        <w:pStyle w:val="ListParagraph"/>
        <w:ind w:left="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Hoạt động điều hành thể hiện ở chỗ để bảo đảm cho các văn bản pháp luật của cơ quan quyền lực nhà nước được thi hành trên thực tế, các cơ quan hành chính nhà nước phải tiến hành hoạt động tổ chức, chỉ đạo, điều hành trực tiếp đối với các đối tượng quản lý thuộc quyền. Trong quá trình điều hành, các cơ quan hành chính nhà nước có quyền nhân danh nhà nước ban hành các văn bản pháp luật (dựa trên các Luật, Pháp lệnh, Nghị quyết của Quốc hội, Uỷ ban thường vụ Quốc hội, văn bản của cơ quan nhà nước cấp trên) hoặc ra các chỉ thị, yêu cầu, mệnh lệnh cụ thể bắt buộc đối tượng quản lý có liên quan phải thực hiện.</w:t>
      </w:r>
    </w:p>
    <w:p w:rsidR="00271AD4" w:rsidRPr="00277603" w:rsidRDefault="00547707" w:rsidP="00277603">
      <w:pPr>
        <w:pStyle w:val="ListParagraph"/>
        <w:ind w:left="284"/>
        <w:jc w:val="both"/>
        <w:rPr>
          <w:rFonts w:ascii="Times New Roman" w:hAnsi="Times New Roman" w:cs="Times New Roman"/>
          <w:sz w:val="26"/>
          <w:szCs w:val="26"/>
          <w:lang w:val="vi-VN"/>
        </w:rPr>
      </w:pPr>
      <w:r w:rsidRPr="00277603">
        <w:rPr>
          <w:rFonts w:ascii="Times New Roman" w:hAnsi="Times New Roman" w:cs="Times New Roman"/>
          <w:b/>
          <w:sz w:val="26"/>
          <w:szCs w:val="26"/>
          <w:lang w:val="vi-VN"/>
        </w:rPr>
        <w:t xml:space="preserve">1.3. </w:t>
      </w:r>
      <w:r w:rsidR="00271AD4" w:rsidRPr="00277603">
        <w:rPr>
          <w:rFonts w:ascii="Times New Roman" w:hAnsi="Times New Roman" w:cs="Times New Roman"/>
          <w:b/>
          <w:sz w:val="26"/>
          <w:szCs w:val="26"/>
          <w:lang w:val="vi-VN"/>
        </w:rPr>
        <w:t>Hoạt động QL HC NN là do cơ quan HC NN tiến hành quyền hành pháp</w:t>
      </w:r>
      <w:r w:rsidR="00271AD4" w:rsidRPr="00277603">
        <w:rPr>
          <w:rFonts w:ascii="Times New Roman" w:hAnsi="Times New Roman" w:cs="Times New Roman"/>
          <w:sz w:val="26"/>
          <w:szCs w:val="26"/>
          <w:lang w:val="vi-VN"/>
        </w:rPr>
        <w:t>: Vì cơ quan hành chính nhà nước (chủ thể của hoạt động quyền lực nhà nước) do cơ quan quyền lực nhà nước bầu ra, vì vậy hoạt động của CQ QL HC NN luôn mang tính chấp hành và điều hành (thực thi quyền hành pháp).</w:t>
      </w:r>
    </w:p>
    <w:p w:rsidR="00013073" w:rsidRPr="00277603" w:rsidRDefault="00547707" w:rsidP="00277603">
      <w:pPr>
        <w:spacing w:after="0" w:line="240" w:lineRule="auto"/>
        <w:ind w:left="284"/>
        <w:jc w:val="both"/>
        <w:rPr>
          <w:rStyle w:val="Emphasis"/>
          <w:rFonts w:ascii="Times New Roman" w:hAnsi="Times New Roman" w:cs="Times New Roman"/>
          <w:i w:val="0"/>
          <w:iCs w:val="0"/>
          <w:sz w:val="26"/>
          <w:szCs w:val="26"/>
          <w:lang w:val="vi-VN"/>
        </w:rPr>
      </w:pPr>
      <w:r w:rsidRPr="00277603">
        <w:rPr>
          <w:rFonts w:ascii="Times New Roman" w:hAnsi="Times New Roman" w:cs="Times New Roman"/>
          <w:b/>
          <w:sz w:val="26"/>
          <w:szCs w:val="26"/>
          <w:lang w:val="vi-VN"/>
        </w:rPr>
        <w:t xml:space="preserve">2. </w:t>
      </w:r>
      <w:r w:rsidR="00013073" w:rsidRPr="00277603">
        <w:rPr>
          <w:rFonts w:ascii="Times New Roman" w:hAnsi="Times New Roman" w:cs="Times New Roman"/>
          <w:b/>
          <w:sz w:val="26"/>
          <w:szCs w:val="26"/>
          <w:lang w:val="vi-VN"/>
        </w:rPr>
        <w:t xml:space="preserve"> </w:t>
      </w:r>
      <w:r w:rsidR="00013073" w:rsidRPr="00277603">
        <w:rPr>
          <w:rFonts w:ascii="Times New Roman" w:hAnsi="Times New Roman" w:cs="Times New Roman"/>
          <w:b/>
          <w:sz w:val="26"/>
          <w:szCs w:val="26"/>
          <w:lang w:val="vi-VN"/>
        </w:rPr>
        <w:t>Quản lý hành chính nhà nước là hoạt động thực thi quyền hành pháp</w:t>
      </w:r>
      <w:r w:rsidRPr="00277603">
        <w:rPr>
          <w:rFonts w:ascii="Times New Roman" w:hAnsi="Times New Roman" w:cs="Times New Roman"/>
          <w:sz w:val="26"/>
          <w:szCs w:val="26"/>
          <w:lang w:val="vi-VN"/>
        </w:rPr>
        <w:t xml:space="preserve">: </w:t>
      </w:r>
      <w:r w:rsidR="00013073" w:rsidRPr="00277603">
        <w:rPr>
          <w:rFonts w:ascii="Times New Roman" w:hAnsi="Times New Roman" w:cs="Times New Roman"/>
          <w:sz w:val="26"/>
          <w:szCs w:val="26"/>
          <w:lang w:val="vi-VN"/>
        </w:rPr>
        <w:t>Quyền hành pháp là sự thống nhất của hai quyền: quyền lập quy và quyền hành chính</w:t>
      </w:r>
    </w:p>
    <w:p w:rsidR="00013073" w:rsidRPr="00277603" w:rsidRDefault="00271AD4" w:rsidP="00277603">
      <w:pPr>
        <w:pStyle w:val="ListParagraph"/>
        <w:numPr>
          <w:ilvl w:val="1"/>
          <w:numId w:val="11"/>
        </w:numPr>
        <w:ind w:left="284" w:firstLine="0"/>
        <w:jc w:val="both"/>
        <w:rPr>
          <w:rFonts w:ascii="Times New Roman" w:hAnsi="Times New Roman" w:cs="Times New Roman"/>
          <w:sz w:val="26"/>
          <w:szCs w:val="26"/>
          <w:lang w:val="vi-VN"/>
        </w:rPr>
      </w:pPr>
      <w:r w:rsidRPr="00277603">
        <w:rPr>
          <w:rFonts w:ascii="Times New Roman" w:hAnsi="Times New Roman" w:cs="Times New Roman"/>
          <w:b/>
          <w:sz w:val="26"/>
          <w:szCs w:val="26"/>
          <w:lang w:val="vi-VN"/>
        </w:rPr>
        <w:t>Quyền lập qui:</w:t>
      </w:r>
      <w:r w:rsidRPr="00277603">
        <w:rPr>
          <w:rFonts w:ascii="Times New Roman" w:hAnsi="Times New Roman" w:cs="Times New Roman"/>
          <w:sz w:val="26"/>
          <w:szCs w:val="26"/>
          <w:lang w:val="vi-VN"/>
        </w:rPr>
        <w:t xml:space="preserve"> là việc xây dựng và ban hành văn bản QP PL và VB dưới luật</w:t>
      </w:r>
    </w:p>
    <w:p w:rsidR="00013073" w:rsidRPr="00277603" w:rsidRDefault="00547707" w:rsidP="00277603">
      <w:pPr>
        <w:spacing w:after="0" w:line="240" w:lineRule="auto"/>
        <w:ind w:left="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xml:space="preserve">- </w:t>
      </w:r>
      <w:r w:rsidR="00013073" w:rsidRPr="00277603">
        <w:rPr>
          <w:rFonts w:ascii="Times New Roman" w:hAnsi="Times New Roman" w:cs="Times New Roman"/>
          <w:sz w:val="26"/>
          <w:szCs w:val="26"/>
          <w:lang w:val="vi-VN"/>
        </w:rPr>
        <w:t>Ban hành văn bản quy phạm pháp luật là hình thức pháp lý quan trọng nhất trong hoạt động của các chủ thể quản lý hành chính nhà nước nhằm thực hiện chức năng, nhiệm vụ của mình.Thông qua các văn bản quy phạm pháp luật, các cơ quan hành chính nhà nước quy định những quy tắc xban hành ử sự chung; những nhiệm vụ, quyền hạn và nghĩa vụ cụ thể của các bên tham gia quan hệ quản lý hành chính nhà nước; xác định rõ thẩm quyền và thủ tục tiến hành các hoạt động quản lý nhà nước.</w:t>
      </w:r>
    </w:p>
    <w:p w:rsidR="00013073" w:rsidRPr="00277603" w:rsidRDefault="00547707" w:rsidP="00277603">
      <w:pPr>
        <w:spacing w:after="0" w:line="240" w:lineRule="auto"/>
        <w:ind w:left="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xml:space="preserve">- </w:t>
      </w:r>
      <w:r w:rsidR="00013073" w:rsidRPr="00277603">
        <w:rPr>
          <w:rFonts w:ascii="Times New Roman" w:hAnsi="Times New Roman" w:cs="Times New Roman"/>
          <w:sz w:val="26"/>
          <w:szCs w:val="26"/>
          <w:lang w:val="vi-VN"/>
        </w:rPr>
        <w:t>Ban hành văn bản áp dụng pháp luật là hình thức hoạt động chủ yếu của các cơ quan hành chính nhà nước. Nội dung của nó là áp dụng một hay nhiều quy phạm pháp luật vào một trường hợp cụ thể, trong điều kiện cụ thể. Việc ban hành văn bản áp dụng pháp luật làm pháp sinh, thay đổi hay chấm dứt những quan hệ pháp luật hành chính cụ thể.Thông qua việc ban hành các văn bản áp dụng pháp luật, các chủ thể quản lý hành chính nhà nước tác động một cách tích cực và trực tiếp đến mọi hoạt động của cơ quan, tổ chức, cá nhân.</w:t>
      </w:r>
    </w:p>
    <w:p w:rsidR="00013073" w:rsidRPr="00277603" w:rsidRDefault="00547707" w:rsidP="002C07D0">
      <w:pPr>
        <w:spacing w:after="0" w:line="240" w:lineRule="auto"/>
        <w:jc w:val="both"/>
        <w:rPr>
          <w:rStyle w:val="Emphasis"/>
          <w:rFonts w:ascii="Times New Roman" w:hAnsi="Times New Roman" w:cs="Times New Roman"/>
          <w:i w:val="0"/>
          <w:sz w:val="26"/>
          <w:szCs w:val="26"/>
          <w:lang w:val="vi-VN"/>
        </w:rPr>
      </w:pPr>
      <w:r w:rsidRPr="00277603">
        <w:rPr>
          <w:rStyle w:val="Emphasis"/>
          <w:rFonts w:ascii="Times New Roman" w:hAnsi="Times New Roman" w:cs="Times New Roman"/>
          <w:b/>
          <w:i w:val="0"/>
          <w:sz w:val="26"/>
          <w:szCs w:val="26"/>
          <w:lang w:val="vi-VN"/>
        </w:rPr>
        <w:lastRenderedPageBreak/>
        <w:t xml:space="preserve">2.2. </w:t>
      </w:r>
      <w:r w:rsidR="00013073" w:rsidRPr="00277603">
        <w:rPr>
          <w:rStyle w:val="Emphasis"/>
          <w:rFonts w:ascii="Times New Roman" w:hAnsi="Times New Roman" w:cs="Times New Roman"/>
          <w:b/>
          <w:i w:val="0"/>
          <w:sz w:val="26"/>
          <w:szCs w:val="26"/>
          <w:lang w:val="vi-VN"/>
        </w:rPr>
        <w:t>Quyền hành chính</w:t>
      </w:r>
      <w:r w:rsidR="00013073" w:rsidRPr="00277603">
        <w:rPr>
          <w:rStyle w:val="Emphasis"/>
          <w:rFonts w:ascii="Times New Roman" w:hAnsi="Times New Roman" w:cs="Times New Roman"/>
          <w:i w:val="0"/>
          <w:sz w:val="26"/>
          <w:szCs w:val="26"/>
          <w:lang w:val="vi-VN"/>
        </w:rPr>
        <w:t xml:space="preserve"> là quyền tổ chức, quản lý tất cả các mặt, các quan hệ XH trong QLHCNN</w:t>
      </w:r>
      <w:r w:rsidR="00013073" w:rsidRPr="00277603">
        <w:rPr>
          <w:rFonts w:ascii="Times New Roman" w:hAnsi="Times New Roman" w:cs="Times New Roman"/>
          <w:color w:val="252525"/>
          <w:sz w:val="26"/>
          <w:szCs w:val="26"/>
          <w:shd w:val="clear" w:color="auto" w:fill="FFFFFF"/>
          <w:lang w:val="vi-VN"/>
        </w:rPr>
        <w:t>bằng cách sử dụng quyền lực Nhà nước</w:t>
      </w:r>
      <w:r w:rsidR="00013073" w:rsidRPr="00277603">
        <w:rPr>
          <w:rStyle w:val="Emphasis"/>
          <w:rFonts w:ascii="Times New Roman" w:hAnsi="Times New Roman" w:cs="Times New Roman"/>
          <w:i w:val="0"/>
          <w:sz w:val="26"/>
          <w:szCs w:val="26"/>
          <w:lang w:val="vi-VN"/>
        </w:rPr>
        <w:t>. Quyền hành chính bao gồm các quyền về tổ chức nhân sự trong cơ quan hành chính, quyền tổ chức thực thi và áp dụng pháp luật trong mối quan hệ giữa tổ chức với cá nhân, tổ chức với tổ chức, giữ</w:t>
      </w:r>
      <w:r w:rsidRPr="00277603">
        <w:rPr>
          <w:rStyle w:val="Emphasis"/>
          <w:rFonts w:ascii="Times New Roman" w:hAnsi="Times New Roman" w:cs="Times New Roman"/>
          <w:i w:val="0"/>
          <w:sz w:val="26"/>
          <w:szCs w:val="26"/>
          <w:lang w:val="vi-VN"/>
        </w:rPr>
        <w:t>a cá nhân với</w:t>
      </w:r>
      <w:r w:rsidR="00013073" w:rsidRPr="00277603">
        <w:rPr>
          <w:rStyle w:val="Emphasis"/>
          <w:rFonts w:ascii="Times New Roman" w:hAnsi="Times New Roman" w:cs="Times New Roman"/>
          <w:i w:val="0"/>
          <w:sz w:val="26"/>
          <w:szCs w:val="26"/>
          <w:lang w:val="vi-VN"/>
        </w:rPr>
        <w:t xml:space="preserve"> nhau trong đời sống XH.</w:t>
      </w:r>
    </w:p>
    <w:p w:rsidR="00547707" w:rsidRPr="00277603" w:rsidRDefault="00547707" w:rsidP="002C07D0">
      <w:pPr>
        <w:pStyle w:val="ListParagraph"/>
        <w:ind w:left="0" w:firstLine="426"/>
        <w:jc w:val="both"/>
        <w:rPr>
          <w:rFonts w:ascii="Times New Roman" w:hAnsi="Times New Roman" w:cs="Times New Roman"/>
          <w:sz w:val="26"/>
          <w:szCs w:val="26"/>
          <w:lang w:val="vi-VN"/>
        </w:rPr>
      </w:pPr>
      <w:r w:rsidRPr="00277603">
        <w:rPr>
          <w:rFonts w:ascii="Times New Roman" w:hAnsi="Times New Roman" w:cs="Times New Roman"/>
          <w:b/>
          <w:sz w:val="26"/>
          <w:szCs w:val="26"/>
          <w:lang w:val="vi-VN"/>
        </w:rPr>
        <w:t xml:space="preserve">Cụ thể hóa quyền hành chính: </w:t>
      </w:r>
      <w:r w:rsidRPr="00277603">
        <w:rPr>
          <w:rFonts w:ascii="Times New Roman" w:hAnsi="Times New Roman" w:cs="Times New Roman"/>
          <w:sz w:val="26"/>
          <w:szCs w:val="26"/>
          <w:lang w:val="vi-VN"/>
        </w:rPr>
        <w:t>CQ QL HC NN tiến hành các hoạt động:</w:t>
      </w:r>
    </w:p>
    <w:p w:rsidR="00547707" w:rsidRPr="00277603" w:rsidRDefault="00547707" w:rsidP="002C07D0">
      <w:pPr>
        <w:pStyle w:val="ListParagraph"/>
        <w:numPr>
          <w:ilvl w:val="0"/>
          <w:numId w:val="2"/>
        </w:numPr>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Hoạt động lậ</w:t>
      </w:r>
      <w:r w:rsidRPr="00277603">
        <w:rPr>
          <w:rFonts w:ascii="Times New Roman" w:hAnsi="Times New Roman" w:cs="Times New Roman"/>
          <w:sz w:val="26"/>
          <w:szCs w:val="26"/>
          <w:lang w:val="vi-VN"/>
        </w:rPr>
        <w:t>p qui hành chính: các cơ quan quản lý hành chính nhà nước có thẩm quyền ban hành văn bản quy phạm pháp luật để cụ thể hóa các quy định pháp luật do cơ quan lập pháp ban hành. Hoạt động lập quy hành chính tạo cơ sở pháp lý hoạt động quản lý, điều hành của các cơ quan quản lý hành chính nhà nước. cụ thể:</w:t>
      </w:r>
    </w:p>
    <w:p w:rsidR="00547707" w:rsidRPr="00277603" w:rsidRDefault="00547707" w:rsidP="002C07D0">
      <w:pPr>
        <w:pStyle w:val="ListParagraph"/>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Chính phủ có thẩm quyền ban hành Nghị định, Nghị quyết, liên tịch</w:t>
      </w:r>
    </w:p>
    <w:p w:rsidR="00547707" w:rsidRPr="00277603" w:rsidRDefault="00547707" w:rsidP="002C07D0">
      <w:pPr>
        <w:pStyle w:val="ListParagraph"/>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+Thủ tướng Chính phủ có thẩm quyền ban hành quyết định</w:t>
      </w:r>
    </w:p>
    <w:p w:rsidR="00547707" w:rsidRPr="00277603" w:rsidRDefault="00547707" w:rsidP="002C07D0">
      <w:pPr>
        <w:pStyle w:val="ListParagraph"/>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Bộ trưởng, Thủ trửng cơ quan nganh Bộ có thẩm quyền ban hành Thông tư, Thông tư liên tịch</w:t>
      </w:r>
    </w:p>
    <w:p w:rsidR="00547707" w:rsidRPr="00277603" w:rsidRDefault="00547707" w:rsidP="002C07D0">
      <w:pPr>
        <w:pStyle w:val="ListParagraph"/>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Ủy ban nhân dân các cấp có thẩm quyền ban hành quyết định, chỉ thị</w:t>
      </w:r>
    </w:p>
    <w:p w:rsidR="00547707" w:rsidRPr="00277603" w:rsidRDefault="00547707" w:rsidP="002C07D0">
      <w:pPr>
        <w:pStyle w:val="ListParagraph"/>
        <w:numPr>
          <w:ilvl w:val="0"/>
          <w:numId w:val="2"/>
        </w:numPr>
        <w:jc w:val="both"/>
        <w:rPr>
          <w:rFonts w:ascii="Times New Roman" w:hAnsi="Times New Roman" w:cs="Times New Roman"/>
          <w:sz w:val="26"/>
          <w:szCs w:val="26"/>
        </w:rPr>
      </w:pPr>
      <w:r w:rsidRPr="00277603">
        <w:rPr>
          <w:rFonts w:ascii="Times New Roman" w:hAnsi="Times New Roman" w:cs="Times New Roman"/>
          <w:sz w:val="26"/>
          <w:szCs w:val="26"/>
        </w:rPr>
        <w:t>Hoạt động ban hành và tổ chức thực hiện các quyết đị</w:t>
      </w:r>
      <w:r w:rsidRPr="00277603">
        <w:rPr>
          <w:rFonts w:ascii="Times New Roman" w:hAnsi="Times New Roman" w:cs="Times New Roman"/>
          <w:sz w:val="26"/>
          <w:szCs w:val="26"/>
        </w:rPr>
        <w:t>nh hành chính: thực hiện quản lý điều hành trong nội bộ các cơ quan quản lý hành chính nhà nước ban hành và tổ tổ chức thực hiện các quyết định hành chính. Việc ban hành và tổ chức thực hiện các quyết định hành chính giúp hệ thống hành chính vận động và phát triển theo yêu cầu chung của xã hội</w:t>
      </w:r>
    </w:p>
    <w:p w:rsidR="00547707" w:rsidRPr="00277603" w:rsidRDefault="00547707" w:rsidP="002C07D0">
      <w:pPr>
        <w:pStyle w:val="ListParagraph"/>
        <w:numPr>
          <w:ilvl w:val="0"/>
          <w:numId w:val="2"/>
        </w:numPr>
        <w:jc w:val="both"/>
        <w:rPr>
          <w:rFonts w:ascii="Times New Roman" w:hAnsi="Times New Roman" w:cs="Times New Roman"/>
          <w:sz w:val="26"/>
          <w:szCs w:val="26"/>
        </w:rPr>
      </w:pPr>
      <w:r w:rsidRPr="00277603">
        <w:rPr>
          <w:rFonts w:ascii="Times New Roman" w:hAnsi="Times New Roman" w:cs="Times New Roman"/>
          <w:sz w:val="26"/>
          <w:szCs w:val="26"/>
        </w:rPr>
        <w:t>Hoạt động kiể</w:t>
      </w:r>
      <w:r w:rsidRPr="00277603">
        <w:rPr>
          <w:rFonts w:ascii="Times New Roman" w:hAnsi="Times New Roman" w:cs="Times New Roman"/>
          <w:sz w:val="26"/>
          <w:szCs w:val="26"/>
        </w:rPr>
        <w:t xml:space="preserve">m tra đánh giá: được tiến hành trong quá trình quản lý, điều hành hành chính của các cơ quan quản lý hành chính. Việc kiểm tra, đánh giá hiệu quả hoạt động phải được tiến hành thường xuyên đối với mọi mặt hoạt động của đối tượng quản lý. Việc này sẽ giúp cho hoạt động của các đối tượng được thực hiện </w:t>
      </w:r>
      <w:proofErr w:type="gramStart"/>
      <w:r w:rsidRPr="00277603">
        <w:rPr>
          <w:rFonts w:ascii="Times New Roman" w:hAnsi="Times New Roman" w:cs="Times New Roman"/>
          <w:sz w:val="26"/>
          <w:szCs w:val="26"/>
        </w:rPr>
        <w:t>theo</w:t>
      </w:r>
      <w:proofErr w:type="gramEnd"/>
      <w:r w:rsidRPr="00277603">
        <w:rPr>
          <w:rFonts w:ascii="Times New Roman" w:hAnsi="Times New Roman" w:cs="Times New Roman"/>
          <w:sz w:val="26"/>
          <w:szCs w:val="26"/>
        </w:rPr>
        <w:t xml:space="preserve"> đúng quy định, phát hiện kịp thời những sai lệch, sai phạm để có biện pháp xử lý và khắc phục hậu quả kịp thời. kiểm tra, đánh giá là biện pháp bảo đảm hiệu lực, hiệu quả hoạt động của các đối tượng quản lý</w:t>
      </w:r>
    </w:p>
    <w:p w:rsidR="00547707" w:rsidRPr="00277603" w:rsidRDefault="00547707" w:rsidP="002C07D0">
      <w:pPr>
        <w:pStyle w:val="ListParagraph"/>
        <w:numPr>
          <w:ilvl w:val="0"/>
          <w:numId w:val="2"/>
        </w:numPr>
        <w:ind w:left="-90" w:right="33" w:firstLine="810"/>
        <w:jc w:val="both"/>
        <w:rPr>
          <w:rStyle w:val="Emphasis"/>
          <w:rFonts w:ascii="Times New Roman" w:hAnsi="Times New Roman" w:cs="Times New Roman"/>
          <w:b/>
          <w:i w:val="0"/>
          <w:iCs w:val="0"/>
          <w:sz w:val="26"/>
          <w:szCs w:val="26"/>
        </w:rPr>
      </w:pPr>
      <w:r w:rsidRPr="00277603">
        <w:rPr>
          <w:rFonts w:ascii="Times New Roman" w:hAnsi="Times New Roman" w:cs="Times New Roman"/>
          <w:sz w:val="26"/>
          <w:szCs w:val="26"/>
        </w:rPr>
        <w:t>Hoạt động cưỡng chế</w:t>
      </w:r>
      <w:r w:rsidRPr="00277603">
        <w:rPr>
          <w:rFonts w:ascii="Times New Roman" w:hAnsi="Times New Roman" w:cs="Times New Roman"/>
          <w:sz w:val="26"/>
          <w:szCs w:val="26"/>
        </w:rPr>
        <w:t xml:space="preserve"> hành chính: góp phần thực hiện hiệu quả các chức năng hành chính khác</w:t>
      </w:r>
    </w:p>
    <w:p w:rsidR="00013073" w:rsidRPr="00277603" w:rsidRDefault="00547707" w:rsidP="002C07D0">
      <w:pPr>
        <w:spacing w:after="0" w:line="240" w:lineRule="auto"/>
        <w:jc w:val="both"/>
        <w:rPr>
          <w:rStyle w:val="Emphasis"/>
          <w:rFonts w:ascii="Times New Roman" w:hAnsi="Times New Roman" w:cs="Times New Roman"/>
          <w:b/>
          <w:i w:val="0"/>
          <w:iCs w:val="0"/>
          <w:sz w:val="26"/>
          <w:szCs w:val="26"/>
          <w:lang w:val="vi-VN"/>
        </w:rPr>
      </w:pPr>
      <w:r w:rsidRPr="00277603">
        <w:rPr>
          <w:rStyle w:val="Emphasis"/>
          <w:rFonts w:ascii="Times New Roman" w:hAnsi="Times New Roman" w:cs="Times New Roman"/>
          <w:b/>
          <w:sz w:val="26"/>
          <w:szCs w:val="26"/>
        </w:rPr>
        <w:t>2.3</w:t>
      </w:r>
      <w:r w:rsidR="00013073" w:rsidRPr="00277603">
        <w:rPr>
          <w:rStyle w:val="Emphasis"/>
          <w:rFonts w:ascii="Times New Roman" w:hAnsi="Times New Roman" w:cs="Times New Roman"/>
          <w:b/>
          <w:sz w:val="26"/>
          <w:szCs w:val="26"/>
          <w:lang w:val="vi-VN"/>
        </w:rPr>
        <w:t xml:space="preserve"> </w:t>
      </w:r>
      <w:r w:rsidR="00013073" w:rsidRPr="00277603">
        <w:rPr>
          <w:rStyle w:val="Emphasis"/>
          <w:rFonts w:ascii="Times New Roman" w:hAnsi="Times New Roman" w:cs="Times New Roman"/>
          <w:b/>
          <w:sz w:val="26"/>
          <w:szCs w:val="26"/>
          <w:lang w:val="vi-VN"/>
        </w:rPr>
        <w:t>Mối quan hệ của hai quyền lập quy và hành chính</w:t>
      </w:r>
    </w:p>
    <w:p w:rsidR="00013073" w:rsidRPr="00277603" w:rsidRDefault="00013073" w:rsidP="002C07D0">
      <w:pPr>
        <w:pStyle w:val="ListParagraph"/>
        <w:numPr>
          <w:ilvl w:val="0"/>
          <w:numId w:val="9"/>
        </w:numPr>
        <w:jc w:val="both"/>
        <w:rPr>
          <w:rStyle w:val="Emphasis"/>
          <w:rFonts w:ascii="Times New Roman" w:hAnsi="Times New Roman" w:cs="Times New Roman"/>
          <w:i w:val="0"/>
          <w:iCs w:val="0"/>
          <w:sz w:val="26"/>
          <w:szCs w:val="26"/>
          <w:lang w:val="vi-VN"/>
        </w:rPr>
      </w:pPr>
      <w:r w:rsidRPr="00277603">
        <w:rPr>
          <w:rStyle w:val="Emphasis"/>
          <w:rFonts w:ascii="Times New Roman" w:hAnsi="Times New Roman" w:cs="Times New Roman"/>
          <w:i w:val="0"/>
          <w:sz w:val="26"/>
          <w:szCs w:val="26"/>
          <w:lang w:val="vi-VN"/>
        </w:rPr>
        <w:t>Hai quyền này có mối quan hệ chặt chẽ, then chốt tạo nên quyền hành pháp. Để thực hiện hành chính tốt thì phải nâng cao chất lượng lập pháp. Lập pháp tốt, cụ thể, rõ ràng thì quá trình thực hiện hành chính sẽ thực hiện tốt. Quá trình thực hiện quyền hành chính sẽ là cơ sở để điều chỉnh sửa đổi hay bãi bỏ các văn bản pháp quy dưới luật trong quyền lập quy.</w:t>
      </w:r>
    </w:p>
    <w:p w:rsidR="00547707" w:rsidRPr="00277603" w:rsidRDefault="00013073" w:rsidP="002C07D0">
      <w:pPr>
        <w:pStyle w:val="ListParagraph"/>
        <w:numPr>
          <w:ilvl w:val="0"/>
          <w:numId w:val="9"/>
        </w:numPr>
        <w:jc w:val="both"/>
        <w:rPr>
          <w:rStyle w:val="Emphasis"/>
          <w:rFonts w:ascii="Times New Roman" w:hAnsi="Times New Roman" w:cs="Times New Roman"/>
          <w:i w:val="0"/>
          <w:iCs w:val="0"/>
          <w:sz w:val="26"/>
          <w:szCs w:val="26"/>
          <w:lang w:val="vi-VN"/>
        </w:rPr>
      </w:pPr>
      <w:r w:rsidRPr="00277603">
        <w:rPr>
          <w:rStyle w:val="Emphasis"/>
          <w:rFonts w:ascii="Times New Roman" w:hAnsi="Times New Roman" w:cs="Times New Roman"/>
          <w:i w:val="0"/>
          <w:sz w:val="26"/>
          <w:szCs w:val="26"/>
          <w:lang w:val="vi-VN"/>
        </w:rPr>
        <w:t>Cơ quan HCNN do cơ quan quyền lực NN bầu ra và giao cho quyền thực thi PL. Vì vậy, mọi hoạt động của CQ HCNN đều phải mang tính chấp hành- điều hành. Trong quá trình QLXH, cơ quan HCNN từ TW đến cơ sở đã ban hành và thực hiện những quyết định hành chính giúp cho hệ thống hành chính hoạt động và phát triển theo yêu cầu chung của XH theo đúng mục tiêu đã định trước</w:t>
      </w:r>
      <w:r w:rsidRPr="00277603">
        <w:rPr>
          <w:rStyle w:val="Emphasis"/>
          <w:rFonts w:ascii="Times New Roman" w:hAnsi="Times New Roman" w:cs="Times New Roman"/>
          <w:sz w:val="26"/>
          <w:szCs w:val="26"/>
          <w:lang w:val="vi-VN"/>
        </w:rPr>
        <w:t>.</w:t>
      </w:r>
    </w:p>
    <w:p w:rsidR="00277603" w:rsidRPr="00277603" w:rsidRDefault="00147850" w:rsidP="00277603">
      <w:pPr>
        <w:pStyle w:val="ListParagraph"/>
        <w:numPr>
          <w:ilvl w:val="0"/>
          <w:numId w:val="10"/>
        </w:numPr>
        <w:jc w:val="both"/>
        <w:rPr>
          <w:rFonts w:ascii="Times New Roman" w:hAnsi="Times New Roman" w:cs="Times New Roman"/>
          <w:color w:val="222222"/>
          <w:sz w:val="26"/>
          <w:szCs w:val="26"/>
          <w:shd w:val="clear" w:color="auto" w:fill="FFFFFF"/>
          <w:lang w:val="vi-VN"/>
        </w:rPr>
      </w:pPr>
      <w:r w:rsidRPr="00277603">
        <w:rPr>
          <w:rFonts w:ascii="Times New Roman" w:hAnsi="Times New Roman" w:cs="Times New Roman"/>
          <w:b/>
          <w:color w:val="222222"/>
          <w:sz w:val="26"/>
          <w:szCs w:val="26"/>
          <w:shd w:val="clear" w:color="auto" w:fill="FFFFFF"/>
          <w:lang w:val="vi-VN"/>
        </w:rPr>
        <w:t>Hành chính Nhà nước góp phần quan trọng trong việc hiện thực hóa các mục tiêu, ý tưởng, chủ trương, đường lối chính trị trong XH</w:t>
      </w:r>
      <w:r w:rsidRPr="00277603">
        <w:rPr>
          <w:rFonts w:ascii="Times New Roman" w:hAnsi="Times New Roman" w:cs="Times New Roman"/>
          <w:color w:val="222222"/>
          <w:sz w:val="26"/>
          <w:szCs w:val="26"/>
          <w:shd w:val="clear" w:color="auto" w:fill="FFFFFF"/>
          <w:lang w:val="vi-VN"/>
        </w:rPr>
        <w:t xml:space="preserve">. Vai trò này thể hiện </w:t>
      </w:r>
      <w:r w:rsidRPr="00277603">
        <w:rPr>
          <w:rFonts w:ascii="Times New Roman" w:hAnsi="Times New Roman" w:cs="Times New Roman"/>
          <w:color w:val="222222"/>
          <w:sz w:val="26"/>
          <w:szCs w:val="26"/>
          <w:shd w:val="clear" w:color="auto" w:fill="FFFFFF"/>
          <w:lang w:val="vi-VN"/>
        </w:rPr>
        <w:lastRenderedPageBreak/>
        <w:t>thông qua chức năng chấp hành và điều hành của các cơ quan HCNN:</w:t>
      </w:r>
      <w:r w:rsidRPr="00277603">
        <w:rPr>
          <w:rFonts w:ascii="Times New Roman" w:hAnsi="Times New Roman" w:cs="Times New Roman"/>
          <w:color w:val="222222"/>
          <w:sz w:val="26"/>
          <w:szCs w:val="26"/>
          <w:shd w:val="clear" w:color="auto" w:fill="FFFFFF"/>
          <w:lang w:val="vi-VN"/>
        </w:rPr>
        <w:br/>
        <w:t>+ Cơ quan hành chính nhà nước là một loại cơ quan trong bộ máy nhà nước được thành lập theo hiến pháp và pháp luật, để thực hiện quyền lực nhà nước, có chức năng quản lý hành chính nhà nước trên tất cả các lĩnh vực của đời sống xã hội.</w:t>
      </w:r>
    </w:p>
    <w:p w:rsidR="00547707" w:rsidRPr="00277603" w:rsidRDefault="00147850" w:rsidP="00277603">
      <w:pPr>
        <w:pStyle w:val="ListParagraph"/>
        <w:ind w:left="450"/>
        <w:jc w:val="both"/>
        <w:rPr>
          <w:rFonts w:ascii="Times New Roman" w:hAnsi="Times New Roman" w:cs="Times New Roman"/>
          <w:color w:val="222222"/>
          <w:sz w:val="26"/>
          <w:szCs w:val="26"/>
          <w:shd w:val="clear" w:color="auto" w:fill="FFFFFF"/>
          <w:lang w:val="vi-VN"/>
        </w:rPr>
      </w:pPr>
      <w:r w:rsidRPr="00277603">
        <w:rPr>
          <w:rFonts w:ascii="Times New Roman" w:hAnsi="Times New Roman" w:cs="Times New Roman"/>
          <w:color w:val="222222"/>
          <w:sz w:val="26"/>
          <w:szCs w:val="26"/>
          <w:shd w:val="clear" w:color="auto" w:fill="FFFFFF"/>
          <w:lang w:val="vi-VN"/>
        </w:rPr>
        <w:t xml:space="preserve">+ Cơ quan hành chính nhà nước có chức năng quản lý hành chính nhà nước, thực hiện hoạt động chấp hành và điều hành trên mọi lĩnh vực của đời sống xã hội, trong khi đó các cơ quan nhà nước khác chỉ tham gia vào hoạt động quản lý trong phạm vi, lĩnh vực nhất định. </w:t>
      </w:r>
      <w:r w:rsidRPr="00277603">
        <w:rPr>
          <w:rFonts w:ascii="Times New Roman" w:hAnsi="Times New Roman" w:cs="Times New Roman"/>
          <w:color w:val="222222"/>
          <w:sz w:val="26"/>
          <w:szCs w:val="26"/>
          <w:shd w:val="clear" w:color="auto" w:fill="FFFFFF"/>
        </w:rPr>
        <w:t xml:space="preserve">Ví dụ: quốc hội có chức năng chủ yếu trong hoạt động lập pháp; Toà </w:t>
      </w:r>
      <w:proofErr w:type="gramStart"/>
      <w:r w:rsidRPr="00277603">
        <w:rPr>
          <w:rFonts w:ascii="Times New Roman" w:hAnsi="Times New Roman" w:cs="Times New Roman"/>
          <w:color w:val="222222"/>
          <w:sz w:val="26"/>
          <w:szCs w:val="26"/>
          <w:shd w:val="clear" w:color="auto" w:fill="FFFFFF"/>
        </w:rPr>
        <w:t>án</w:t>
      </w:r>
      <w:proofErr w:type="gramEnd"/>
      <w:r w:rsidRPr="00277603">
        <w:rPr>
          <w:rFonts w:ascii="Times New Roman" w:hAnsi="Times New Roman" w:cs="Times New Roman"/>
          <w:color w:val="222222"/>
          <w:sz w:val="26"/>
          <w:szCs w:val="26"/>
          <w:shd w:val="clear" w:color="auto" w:fill="FFFFFF"/>
        </w:rPr>
        <w:t xml:space="preserve"> có chức năng xét xử; Viện kiểm sát nhân dân có chức năng kiểm sát. Chỉ các cơ quan hành chính nhà nước thực hiện hoạt động quản lý nhà nước trên tất cả các lĩnh vực: quản lý nhà nước về kinh tế, quản lý nhà nước về văn hoá, quản lý nhà nước về trật tự an toàn xã hội, quản lý xã hội</w:t>
      </w:r>
      <w:proofErr w:type="gramStart"/>
      <w:r w:rsidRPr="00277603">
        <w:rPr>
          <w:rFonts w:ascii="Times New Roman" w:hAnsi="Times New Roman" w:cs="Times New Roman"/>
          <w:color w:val="222222"/>
          <w:sz w:val="26"/>
          <w:szCs w:val="26"/>
          <w:shd w:val="clear" w:color="auto" w:fill="FFFFFF"/>
        </w:rPr>
        <w:t>,...</w:t>
      </w:r>
      <w:proofErr w:type="gramEnd"/>
      <w:r w:rsidRPr="00277603">
        <w:rPr>
          <w:rFonts w:ascii="Times New Roman" w:hAnsi="Times New Roman" w:cs="Times New Roman"/>
          <w:color w:val="222222"/>
          <w:sz w:val="26"/>
          <w:szCs w:val="26"/>
          <w:shd w:val="clear" w:color="auto" w:fill="FFFFFF"/>
        </w:rPr>
        <w:t xml:space="preserve"> Đó là hệ thống các đơn vị cơ sở như công ty, tổng công ty, nhà máy, xí nghiệp thuộc lĩnh vực kinh tế; trong lĩnh vực giáo dục có trường học; trong lĩnh vực y tế có bệnh viện...</w:t>
      </w:r>
    </w:p>
    <w:p w:rsidR="00147850" w:rsidRPr="00277603" w:rsidRDefault="00147850" w:rsidP="002C07D0">
      <w:pPr>
        <w:pStyle w:val="ListParagraph"/>
        <w:jc w:val="both"/>
        <w:rPr>
          <w:rFonts w:ascii="Times New Roman" w:hAnsi="Times New Roman" w:cs="Times New Roman"/>
          <w:color w:val="222222"/>
          <w:sz w:val="26"/>
          <w:szCs w:val="26"/>
          <w:shd w:val="clear" w:color="auto" w:fill="FFFFFF"/>
        </w:rPr>
      </w:pPr>
    </w:p>
    <w:p w:rsidR="00D731C4" w:rsidRPr="00277603" w:rsidRDefault="00D731C4" w:rsidP="002C07D0">
      <w:pPr>
        <w:pStyle w:val="ListParagraph"/>
        <w:ind w:left="0" w:right="33" w:firstLine="720"/>
        <w:jc w:val="both"/>
        <w:rPr>
          <w:rFonts w:ascii="Times New Roman" w:hAnsi="Times New Roman" w:cs="Times New Roman"/>
          <w:b/>
          <w:i/>
          <w:sz w:val="26"/>
          <w:szCs w:val="26"/>
        </w:rPr>
      </w:pPr>
      <w:r w:rsidRPr="00277603">
        <w:rPr>
          <w:rFonts w:ascii="Times New Roman" w:hAnsi="Times New Roman" w:cs="Times New Roman"/>
          <w:b/>
          <w:i/>
          <w:sz w:val="26"/>
          <w:szCs w:val="26"/>
        </w:rPr>
        <w:t xml:space="preserve">Câu </w:t>
      </w:r>
      <w:r w:rsidR="00881599" w:rsidRPr="00277603">
        <w:rPr>
          <w:rFonts w:ascii="Times New Roman" w:hAnsi="Times New Roman" w:cs="Times New Roman"/>
          <w:b/>
          <w:i/>
          <w:sz w:val="26"/>
          <w:szCs w:val="26"/>
          <w:lang w:val="vi-VN"/>
        </w:rPr>
        <w:t>2</w:t>
      </w:r>
      <w:r w:rsidRPr="00277603">
        <w:rPr>
          <w:rFonts w:ascii="Times New Roman" w:hAnsi="Times New Roman" w:cs="Times New Roman"/>
          <w:b/>
          <w:i/>
          <w:sz w:val="26"/>
          <w:szCs w:val="26"/>
        </w:rPr>
        <w:t>. Phân tích quan điểm “Quản lý hành chính nhà nước là sự tác động có tổ chức và điều chỉnh bằng quyền lực nhà nước”. Cho ví dụ minh họa.</w:t>
      </w:r>
    </w:p>
    <w:p w:rsidR="00547707" w:rsidRPr="00277603" w:rsidRDefault="00547707" w:rsidP="002C07D0">
      <w:pPr>
        <w:pStyle w:val="ListParagraph"/>
        <w:numPr>
          <w:ilvl w:val="0"/>
          <w:numId w:val="12"/>
        </w:numPr>
        <w:jc w:val="both"/>
        <w:rPr>
          <w:rFonts w:ascii="Times New Roman" w:hAnsi="Times New Roman" w:cs="Times New Roman"/>
          <w:b/>
          <w:sz w:val="26"/>
          <w:szCs w:val="26"/>
        </w:rPr>
      </w:pPr>
      <w:r w:rsidRPr="00277603">
        <w:rPr>
          <w:rFonts w:ascii="Times New Roman" w:hAnsi="Times New Roman" w:cs="Times New Roman"/>
          <w:b/>
          <w:sz w:val="26"/>
          <w:szCs w:val="26"/>
        </w:rPr>
        <w:t>Các khái niệm</w:t>
      </w:r>
    </w:p>
    <w:p w:rsidR="00547707" w:rsidRPr="00277603" w:rsidRDefault="00547707" w:rsidP="002C07D0">
      <w:pPr>
        <w:pStyle w:val="ListParagraph"/>
        <w:numPr>
          <w:ilvl w:val="0"/>
          <w:numId w:val="6"/>
        </w:numPr>
        <w:jc w:val="both"/>
        <w:rPr>
          <w:rFonts w:ascii="Times New Roman" w:hAnsi="Times New Roman" w:cs="Times New Roman"/>
          <w:i/>
          <w:sz w:val="26"/>
          <w:szCs w:val="26"/>
        </w:rPr>
      </w:pPr>
      <w:r w:rsidRPr="00277603">
        <w:rPr>
          <w:rFonts w:ascii="Times New Roman" w:hAnsi="Times New Roman" w:cs="Times New Roman"/>
          <w:b/>
          <w:sz w:val="26"/>
          <w:szCs w:val="26"/>
        </w:rPr>
        <w:t>Quản lý hành chánh nhà nước</w:t>
      </w:r>
      <w:r w:rsidRPr="00277603">
        <w:rPr>
          <w:rFonts w:ascii="Times New Roman" w:hAnsi="Times New Roman" w:cs="Times New Roman"/>
          <w:sz w:val="26"/>
          <w:szCs w:val="26"/>
        </w:rPr>
        <w:t xml:space="preserve"> là sự tác động có tổ chức và điều chỉnh bằng quyền lực nhà nước đối với các quá trình xã hội và hành vi hoạt động của công dân, do các cơ quan trong hệ thống hành pháp từ Trung ương đến cơ sở tiến hành để thực hiện những chức năng và nhiệm vụ của nhà nước, phát triển các mối quan hệ xã hội, duy trì trật tự, an ninh, thỏa mãn các nhu cầu hợp pháp của công dân trong sự nghiệp xây dựng và bảo vệ Tổ quốc.</w:t>
      </w:r>
    </w:p>
    <w:p w:rsidR="00547707" w:rsidRPr="00277603" w:rsidRDefault="00547707" w:rsidP="002C07D0">
      <w:pPr>
        <w:pStyle w:val="ListParagraph"/>
        <w:numPr>
          <w:ilvl w:val="0"/>
          <w:numId w:val="6"/>
        </w:numPr>
        <w:jc w:val="both"/>
        <w:rPr>
          <w:rFonts w:ascii="Times New Roman" w:hAnsi="Times New Roman" w:cs="Times New Roman"/>
          <w:sz w:val="26"/>
          <w:szCs w:val="26"/>
        </w:rPr>
      </w:pPr>
      <w:r w:rsidRPr="00277603">
        <w:rPr>
          <w:rFonts w:ascii="Times New Roman" w:hAnsi="Times New Roman" w:cs="Times New Roman"/>
          <w:b/>
          <w:bCs/>
          <w:color w:val="222222"/>
          <w:sz w:val="26"/>
          <w:szCs w:val="26"/>
          <w:shd w:val="clear" w:color="auto" w:fill="FFFFFF"/>
        </w:rPr>
        <w:t xml:space="preserve">Quyền lực nhà nước </w:t>
      </w:r>
      <w:r w:rsidRPr="00277603">
        <w:rPr>
          <w:rFonts w:ascii="Times New Roman" w:hAnsi="Times New Roman" w:cs="Times New Roman"/>
          <w:bCs/>
          <w:color w:val="222222"/>
          <w:sz w:val="26"/>
          <w:szCs w:val="26"/>
          <w:shd w:val="clear" w:color="auto" w:fill="FFFFFF"/>
        </w:rPr>
        <w:t>là</w:t>
      </w:r>
      <w:r w:rsidRPr="00277603">
        <w:rPr>
          <w:rStyle w:val="apple-converted-space"/>
          <w:rFonts w:ascii="Times New Roman" w:hAnsi="Times New Roman" w:cs="Times New Roman"/>
          <w:color w:val="222222"/>
          <w:sz w:val="26"/>
          <w:szCs w:val="26"/>
          <w:shd w:val="clear" w:color="auto" w:fill="FFFFFF"/>
        </w:rPr>
        <w:t> </w:t>
      </w:r>
      <w:r w:rsidRPr="00277603">
        <w:rPr>
          <w:rFonts w:ascii="Times New Roman" w:hAnsi="Times New Roman" w:cs="Times New Roman"/>
          <w:color w:val="222222"/>
          <w:sz w:val="26"/>
          <w:szCs w:val="26"/>
          <w:shd w:val="clear" w:color="auto" w:fill="FFFFFF"/>
        </w:rPr>
        <w:t>thống nhất, có sự phân công và phối hợp giữa các cơ quan</w:t>
      </w:r>
      <w:r w:rsidRPr="00277603">
        <w:rPr>
          <w:rStyle w:val="apple-converted-space"/>
          <w:rFonts w:ascii="Times New Roman" w:hAnsi="Times New Roman" w:cs="Times New Roman"/>
          <w:color w:val="222222"/>
          <w:sz w:val="26"/>
          <w:szCs w:val="26"/>
          <w:shd w:val="clear" w:color="auto" w:fill="FFFFFF"/>
        </w:rPr>
        <w:t> </w:t>
      </w:r>
      <w:r w:rsidRPr="00277603">
        <w:rPr>
          <w:rFonts w:ascii="Times New Roman" w:hAnsi="Times New Roman" w:cs="Times New Roman"/>
          <w:bCs/>
          <w:color w:val="222222"/>
          <w:sz w:val="26"/>
          <w:szCs w:val="26"/>
          <w:shd w:val="clear" w:color="auto" w:fill="FFFFFF"/>
        </w:rPr>
        <w:t>nhà nước</w:t>
      </w:r>
      <w:r w:rsidRPr="00277603">
        <w:rPr>
          <w:rStyle w:val="apple-converted-space"/>
          <w:rFonts w:ascii="Times New Roman" w:hAnsi="Times New Roman" w:cs="Times New Roman"/>
          <w:color w:val="222222"/>
          <w:sz w:val="26"/>
          <w:szCs w:val="26"/>
          <w:shd w:val="clear" w:color="auto" w:fill="FFFFFF"/>
        </w:rPr>
        <w:t> </w:t>
      </w:r>
      <w:r w:rsidRPr="00277603">
        <w:rPr>
          <w:rFonts w:ascii="Times New Roman" w:hAnsi="Times New Roman" w:cs="Times New Roman"/>
          <w:color w:val="222222"/>
          <w:sz w:val="26"/>
          <w:szCs w:val="26"/>
          <w:shd w:val="clear" w:color="auto" w:fill="FFFFFF"/>
        </w:rPr>
        <w:t>trong việc thực hiện các</w:t>
      </w:r>
      <w:r w:rsidRPr="00277603">
        <w:rPr>
          <w:rStyle w:val="apple-converted-space"/>
          <w:rFonts w:ascii="Times New Roman" w:hAnsi="Times New Roman" w:cs="Times New Roman"/>
          <w:color w:val="222222"/>
          <w:sz w:val="26"/>
          <w:szCs w:val="26"/>
          <w:shd w:val="clear" w:color="auto" w:fill="FFFFFF"/>
        </w:rPr>
        <w:t> </w:t>
      </w:r>
      <w:r w:rsidRPr="00277603">
        <w:rPr>
          <w:rFonts w:ascii="Times New Roman" w:hAnsi="Times New Roman" w:cs="Times New Roman"/>
          <w:bCs/>
          <w:color w:val="222222"/>
          <w:sz w:val="26"/>
          <w:szCs w:val="26"/>
          <w:shd w:val="clear" w:color="auto" w:fill="FFFFFF"/>
        </w:rPr>
        <w:t>quyền</w:t>
      </w:r>
      <w:r w:rsidRPr="00277603">
        <w:rPr>
          <w:rStyle w:val="apple-converted-space"/>
          <w:rFonts w:ascii="Times New Roman" w:hAnsi="Times New Roman" w:cs="Times New Roman"/>
          <w:color w:val="222222"/>
          <w:sz w:val="26"/>
          <w:szCs w:val="26"/>
          <w:shd w:val="clear" w:color="auto" w:fill="FFFFFF"/>
        </w:rPr>
        <w:t> </w:t>
      </w:r>
      <w:r w:rsidRPr="00277603">
        <w:rPr>
          <w:rFonts w:ascii="Times New Roman" w:hAnsi="Times New Roman" w:cs="Times New Roman"/>
          <w:color w:val="222222"/>
          <w:sz w:val="26"/>
          <w:szCs w:val="26"/>
          <w:shd w:val="clear" w:color="auto" w:fill="FFFFFF"/>
        </w:rPr>
        <w:t xml:space="preserve">lập pháp, hành pháp, tư pháp”. </w:t>
      </w:r>
      <w:r w:rsidRPr="00277603">
        <w:rPr>
          <w:rFonts w:ascii="Times New Roman" w:hAnsi="Times New Roman" w:cs="Times New Roman"/>
          <w:color w:val="000000"/>
          <w:sz w:val="26"/>
          <w:szCs w:val="26"/>
          <w:shd w:val="clear" w:color="auto" w:fill="FFFFFF"/>
        </w:rPr>
        <w:t>Việc tổ chức và thực hiện quyền lực nhà nước luôn là vấn đề vô cùng quan trọng, nhưng cũng rất phức tạp, do vậy, đó cũng là mục tiêu của sự tranh giành giữa các giai cấp, các nhóm xã hội, các dân tộc khác nhau trong quá khứ, trong hiện tại cũng như trong tương lai. Bởi lẽ, lực lượng nào giành, nắm giữ được quyền lực nhà nước, tổ chức và sử dụng nó sao cho khoa học và hiệu quả thì sẽ có điều kiện thực hiện được những mục đích mà mình đề ra, mang lại hạnh phúc và nhiều lợi ích nhất cho lực lượng của mình, cho nhân dân. Do vậy, quyền lực NN phải được quy định chặt chẽ để giảm thiểu rủi ro trong XH, cá nhân.</w:t>
      </w:r>
    </w:p>
    <w:p w:rsidR="00547707" w:rsidRPr="00277603" w:rsidRDefault="00547707" w:rsidP="002C07D0">
      <w:pPr>
        <w:pStyle w:val="ListParagraph"/>
        <w:numPr>
          <w:ilvl w:val="0"/>
          <w:numId w:val="12"/>
        </w:numPr>
        <w:jc w:val="both"/>
        <w:rPr>
          <w:rStyle w:val="Emphasis"/>
          <w:rFonts w:ascii="Times New Roman" w:hAnsi="Times New Roman" w:cs="Times New Roman"/>
          <w:b/>
          <w:i w:val="0"/>
          <w:iCs w:val="0"/>
          <w:sz w:val="26"/>
          <w:szCs w:val="26"/>
        </w:rPr>
      </w:pPr>
      <w:r w:rsidRPr="00277603">
        <w:rPr>
          <w:rFonts w:ascii="Times New Roman" w:hAnsi="Times New Roman" w:cs="Times New Roman"/>
          <w:b/>
          <w:sz w:val="26"/>
          <w:szCs w:val="26"/>
        </w:rPr>
        <w:t>Quản lý hành chính nhà nước là sự tác động có tổ chức và điều chỉnh bằng quyền lực nhà nước</w:t>
      </w:r>
    </w:p>
    <w:p w:rsidR="00547707" w:rsidRPr="00277603" w:rsidRDefault="00547707" w:rsidP="002C07D0">
      <w:pPr>
        <w:spacing w:after="0" w:line="240" w:lineRule="auto"/>
        <w:jc w:val="both"/>
        <w:rPr>
          <w:rStyle w:val="Emphasis"/>
          <w:rFonts w:ascii="Times New Roman" w:hAnsi="Times New Roman" w:cs="Times New Roman"/>
          <w:b/>
          <w:i w:val="0"/>
          <w:iCs w:val="0"/>
          <w:sz w:val="26"/>
          <w:szCs w:val="26"/>
        </w:rPr>
      </w:pPr>
      <w:r w:rsidRPr="00277603">
        <w:rPr>
          <w:rStyle w:val="Emphasis"/>
          <w:rFonts w:ascii="Times New Roman" w:hAnsi="Times New Roman" w:cs="Times New Roman"/>
          <w:b/>
          <w:sz w:val="26"/>
          <w:szCs w:val="26"/>
        </w:rPr>
        <w:t>2.1. QLHCNN là sự tác động có tổ chức</w:t>
      </w:r>
    </w:p>
    <w:p w:rsidR="00547707" w:rsidRPr="00277603" w:rsidRDefault="00547707" w:rsidP="002C07D0">
      <w:pPr>
        <w:pStyle w:val="ListParagraph"/>
        <w:ind w:left="360" w:firstLine="360"/>
        <w:jc w:val="both"/>
        <w:rPr>
          <w:rFonts w:ascii="Times New Roman" w:hAnsi="Times New Roman" w:cs="Times New Roman"/>
          <w:sz w:val="26"/>
          <w:szCs w:val="26"/>
        </w:rPr>
      </w:pPr>
      <w:r w:rsidRPr="00277603">
        <w:rPr>
          <w:rFonts w:ascii="Times New Roman" w:hAnsi="Times New Roman" w:cs="Times New Roman"/>
          <w:sz w:val="26"/>
          <w:szCs w:val="26"/>
        </w:rPr>
        <w:t xml:space="preserve">Trong quản lý hành chính nhà nước, chức năng tổ chức là quan trọng nhất vì không có tổ chức thì không thể quản lý được. Nhà nước phải tổ chức như thế nào để mọi người đều có vị trí tích cực đối với xã hội, góp phần tạo ra lợi ích cho xã hội. </w:t>
      </w:r>
    </w:p>
    <w:p w:rsidR="00547707" w:rsidRPr="00277603" w:rsidRDefault="00547707" w:rsidP="002C07D0">
      <w:pPr>
        <w:pStyle w:val="BodyText"/>
        <w:numPr>
          <w:ilvl w:val="0"/>
          <w:numId w:val="6"/>
        </w:numPr>
        <w:rPr>
          <w:bCs/>
          <w:sz w:val="26"/>
          <w:szCs w:val="26"/>
        </w:rPr>
      </w:pPr>
      <w:r w:rsidRPr="00277603">
        <w:rPr>
          <w:bCs/>
          <w:sz w:val="26"/>
          <w:szCs w:val="26"/>
        </w:rPr>
        <w:t xml:space="preserve">Nền hành chính nhà nước được cấu tạo gồm một hệ thống định chế tổ chức </w:t>
      </w:r>
      <w:proofErr w:type="gramStart"/>
      <w:r w:rsidRPr="00277603">
        <w:rPr>
          <w:bCs/>
          <w:sz w:val="26"/>
          <w:szCs w:val="26"/>
        </w:rPr>
        <w:t>theo</w:t>
      </w:r>
      <w:proofErr w:type="gramEnd"/>
      <w:r w:rsidRPr="00277603">
        <w:rPr>
          <w:bCs/>
          <w:sz w:val="26"/>
          <w:szCs w:val="26"/>
        </w:rPr>
        <w:t xml:space="preserve"> thứ bậc chặt chẽ và thông suốt từ Trung ương tới các địa phương, trong đó cấp dưới phục tùng cấp trên, nhận chỉ thị mệnh lệnh và chịu sự kiểm tra, giám sát của cấp trên. Mỗi </w:t>
      </w:r>
      <w:r w:rsidRPr="00277603">
        <w:rPr>
          <w:bCs/>
          <w:sz w:val="26"/>
          <w:szCs w:val="26"/>
        </w:rPr>
        <w:lastRenderedPageBreak/>
        <w:t xml:space="preserve">cấp hành chính, mỗi cơ quan, công chức hoạt động trong phạm </w:t>
      </w:r>
      <w:proofErr w:type="gramStart"/>
      <w:r w:rsidRPr="00277603">
        <w:rPr>
          <w:bCs/>
          <w:sz w:val="26"/>
          <w:szCs w:val="26"/>
        </w:rPr>
        <w:t>vi</w:t>
      </w:r>
      <w:proofErr w:type="gramEnd"/>
      <w:r w:rsidRPr="00277603">
        <w:rPr>
          <w:bCs/>
          <w:sz w:val="26"/>
          <w:szCs w:val="26"/>
        </w:rPr>
        <w:t xml:space="preserve"> thẩm quyền được trao để cùng thực hiện tốt chức năng hành chính. Tuy nhiên, để hạn chế việc biến nền hành chính thành hệ thống quan liêu, thì xác lập thứ bậc hành chính cũng tạo ra sự chủ động sáng tạo, linh hoạt của mỗi cấp, mỗi cơ quan, công chức hành chính để đưa pháp luật vào đời sống xã hội một cách hiệu quả.</w:t>
      </w:r>
    </w:p>
    <w:p w:rsidR="00547707" w:rsidRPr="00277603" w:rsidRDefault="00547707" w:rsidP="002C07D0">
      <w:pPr>
        <w:pStyle w:val="BodyText"/>
        <w:numPr>
          <w:ilvl w:val="0"/>
          <w:numId w:val="6"/>
        </w:numPr>
        <w:rPr>
          <w:bCs/>
          <w:sz w:val="26"/>
          <w:szCs w:val="26"/>
        </w:rPr>
      </w:pPr>
      <w:r w:rsidRPr="00277603">
        <w:rPr>
          <w:color w:val="000000"/>
          <w:sz w:val="26"/>
          <w:szCs w:val="26"/>
        </w:rPr>
        <w:t xml:space="preserve">Mối quan hệ giữa Trung ương và địa phương, giữa tập thể và cá nhân được làm rõ trên cơ sở vận dụng nguyên tắc tập trung dân chủ, phù hợp với đặc điểm của hệ thống hành chính, có sự liên kết, phối hợp chặt chẽ. </w:t>
      </w:r>
    </w:p>
    <w:p w:rsidR="00547707" w:rsidRPr="00277603" w:rsidRDefault="00547707" w:rsidP="002C07D0">
      <w:pPr>
        <w:pStyle w:val="BodyText"/>
        <w:numPr>
          <w:ilvl w:val="0"/>
          <w:numId w:val="6"/>
        </w:numPr>
        <w:rPr>
          <w:bCs/>
          <w:sz w:val="26"/>
          <w:szCs w:val="26"/>
        </w:rPr>
      </w:pPr>
      <w:r w:rsidRPr="00277603">
        <w:rPr>
          <w:sz w:val="26"/>
          <w:szCs w:val="26"/>
        </w:rPr>
        <w:t>Bên cạnh đó, hệ thống cơ quan HCNN phải gọn nhẹ để phù hợp với sự phát triển của XH.</w:t>
      </w:r>
    </w:p>
    <w:p w:rsidR="00547707" w:rsidRPr="00277603" w:rsidRDefault="00547707" w:rsidP="002C07D0">
      <w:pPr>
        <w:spacing w:after="0" w:line="240" w:lineRule="auto"/>
        <w:jc w:val="both"/>
        <w:rPr>
          <w:rStyle w:val="Emphasis"/>
          <w:rFonts w:ascii="Times New Roman" w:hAnsi="Times New Roman" w:cs="Times New Roman"/>
          <w:b/>
          <w:i w:val="0"/>
          <w:iCs w:val="0"/>
          <w:sz w:val="26"/>
          <w:szCs w:val="26"/>
        </w:rPr>
      </w:pPr>
      <w:r w:rsidRPr="00277603">
        <w:rPr>
          <w:rStyle w:val="Emphasis"/>
          <w:rFonts w:ascii="Times New Roman" w:hAnsi="Times New Roman" w:cs="Times New Roman"/>
          <w:b/>
          <w:sz w:val="26"/>
          <w:szCs w:val="26"/>
        </w:rPr>
        <w:t>2.2. QLHCNN là sự tác động có điều chỉnh</w:t>
      </w:r>
    </w:p>
    <w:p w:rsidR="00547707" w:rsidRPr="00277603" w:rsidRDefault="00547707" w:rsidP="002C07D0">
      <w:pPr>
        <w:pStyle w:val="ListParagraph"/>
        <w:ind w:left="360" w:firstLine="360"/>
        <w:jc w:val="both"/>
        <w:rPr>
          <w:rFonts w:ascii="Times New Roman" w:hAnsi="Times New Roman" w:cs="Times New Roman"/>
          <w:sz w:val="26"/>
          <w:szCs w:val="26"/>
        </w:rPr>
      </w:pPr>
      <w:r w:rsidRPr="00277603">
        <w:rPr>
          <w:rFonts w:ascii="Times New Roman" w:hAnsi="Times New Roman" w:cs="Times New Roman"/>
          <w:sz w:val="26"/>
          <w:szCs w:val="26"/>
        </w:rPr>
        <w:t>Điếu chỉnh là sự sắp xếp, thay đổi ít nhiều để tao ra sự cân đối, phù hợp trong chủ thể quản lý HCNN với đối tượng QLHCNN. Điều chỉnh QLHCNN bao gồm điều chỉnh những quy định về mặt pháp lý thể hiện bằng các quyết định quản lý về quy tắc, tiêu chuẩn, biện pháp... nhằm tạo ra sự phù hợp giữa chủ thể và khách thể quản lý, tạo sự cân bằng, cân đối giữa các mặt hoạt động của quá trình xã hội và hành vi hoạt động của con người. Trên thực tế, xã hội luôn vận động và phát triển không ngừng nên cần phải điều chỉnh những văn bản, pháp luật để phù hợp với sự thay đổi ấy.</w:t>
      </w:r>
    </w:p>
    <w:p w:rsidR="00547707" w:rsidRPr="00277603" w:rsidRDefault="00547707" w:rsidP="002C07D0">
      <w:pPr>
        <w:pStyle w:val="ListParagraph"/>
        <w:numPr>
          <w:ilvl w:val="0"/>
          <w:numId w:val="6"/>
        </w:numPr>
        <w:ind w:left="357"/>
        <w:jc w:val="both"/>
        <w:rPr>
          <w:rFonts w:ascii="Times New Roman" w:hAnsi="Times New Roman" w:cs="Times New Roman"/>
          <w:color w:val="000000"/>
          <w:sz w:val="26"/>
          <w:szCs w:val="26"/>
          <w:shd w:val="clear" w:color="auto" w:fill="FFFFFF"/>
        </w:rPr>
      </w:pPr>
      <w:r w:rsidRPr="00277603">
        <w:rPr>
          <w:rFonts w:ascii="Times New Roman" w:hAnsi="Times New Roman" w:cs="Times New Roman"/>
          <w:color w:val="000000"/>
          <w:sz w:val="26"/>
          <w:szCs w:val="26"/>
          <w:shd w:val="clear" w:color="auto" w:fill="FFFFFF"/>
        </w:rPr>
        <w:t xml:space="preserve">Pháp luật là công cụ hữu hiệu để quản lý xã hội, điều chỉnh hành </w:t>
      </w:r>
      <w:proofErr w:type="gramStart"/>
      <w:r w:rsidRPr="00277603">
        <w:rPr>
          <w:rFonts w:ascii="Times New Roman" w:hAnsi="Times New Roman" w:cs="Times New Roman"/>
          <w:color w:val="000000"/>
          <w:sz w:val="26"/>
          <w:szCs w:val="26"/>
          <w:shd w:val="clear" w:color="auto" w:fill="FFFFFF"/>
        </w:rPr>
        <w:t>vi</w:t>
      </w:r>
      <w:proofErr w:type="gramEnd"/>
      <w:r w:rsidRPr="00277603">
        <w:rPr>
          <w:rFonts w:ascii="Times New Roman" w:hAnsi="Times New Roman" w:cs="Times New Roman"/>
          <w:color w:val="000000"/>
          <w:sz w:val="26"/>
          <w:szCs w:val="26"/>
          <w:shd w:val="clear" w:color="auto" w:fill="FFFFFF"/>
        </w:rPr>
        <w:t xml:space="preserve"> của con người theo hướng ngăn chặn, đẩy lùi cái xấu, cái ác và khuyến khích, nâng đỡ, phát huy cái tốt, cái thiện vốn có trong mỗi con người. Việc thực thi pháp luật là nhằm xây đựng một xã hội có trật tự, kỷ cương, văn minh, tiến bộ vì con người và cho con người.Việc nâng cao vai trò, hiệu quả của pháp luật không chỉ nhằm lập lại trật tự, kỷ cương xã hội, mà còn tạo môi trường thuận lợi cho việc hình thành và phát triển ý thức đạo đức mới. Trong công cuộc đổi mới đất nước hiện nay, việc tăng cường vai trò của pháp luật được đặt ra như một tất yếu khách quan. Pháp luật càng chặt chẽ, càng đầy đủ và được thi hành nghiêm chỉnh thì đạo đức càng được đề cao, khả năng điều chỉnh và giáo dục của đạo đức càng được mở rộng và ảnh hưởng một cách toàn diện, tích cực đến mọi hành vi, mọi mối quan hệ giữa con người với con người, giữa con người với xã hội.</w:t>
      </w:r>
    </w:p>
    <w:p w:rsidR="00547707" w:rsidRPr="00277603" w:rsidRDefault="00547707" w:rsidP="002C07D0">
      <w:pPr>
        <w:pStyle w:val="ListParagraph"/>
        <w:numPr>
          <w:ilvl w:val="0"/>
          <w:numId w:val="6"/>
        </w:numPr>
        <w:ind w:left="357"/>
        <w:jc w:val="both"/>
        <w:rPr>
          <w:rFonts w:ascii="Times New Roman" w:eastAsia="Times New Roman" w:hAnsi="Times New Roman" w:cs="Times New Roman"/>
          <w:color w:val="000000"/>
          <w:sz w:val="26"/>
          <w:szCs w:val="26"/>
        </w:rPr>
      </w:pPr>
      <w:bookmarkStart w:id="0" w:name="IV"/>
      <w:r w:rsidRPr="00277603">
        <w:rPr>
          <w:rFonts w:ascii="Times New Roman" w:eastAsia="Times New Roman" w:hAnsi="Times New Roman" w:cs="Times New Roman"/>
          <w:bCs/>
          <w:sz w:val="26"/>
          <w:szCs w:val="26"/>
        </w:rPr>
        <w:t>Điều chỉnh, cải tổ bộ máy nhà nước trong công cuộc cải cách nền hành chính quốc gia</w:t>
      </w:r>
      <w:bookmarkEnd w:id="0"/>
      <w:r w:rsidRPr="00277603">
        <w:rPr>
          <w:rFonts w:ascii="Times New Roman" w:eastAsia="Times New Roman" w:hAnsi="Times New Roman" w:cs="Times New Roman"/>
          <w:color w:val="000000"/>
          <w:sz w:val="26"/>
          <w:szCs w:val="26"/>
        </w:rPr>
        <w:t>Nền hành chính quốc gia được cấu thành bởi ba yếu tố: thể chế hành chính, cán bộ hành chính và cơ quan hành chính nhà nước. Công cuộc cải cách hành chính vì vậy phải thực hiện đồng bộ bao gồm:</w:t>
      </w:r>
    </w:p>
    <w:p w:rsidR="00547707" w:rsidRPr="00277603" w:rsidRDefault="00547707" w:rsidP="002C07D0">
      <w:pPr>
        <w:pStyle w:val="ListParagraph"/>
        <w:ind w:left="357"/>
        <w:jc w:val="both"/>
        <w:rPr>
          <w:rFonts w:ascii="Times New Roman" w:eastAsia="Times New Roman" w:hAnsi="Times New Roman" w:cs="Times New Roman"/>
          <w:color w:val="000000"/>
          <w:sz w:val="26"/>
          <w:szCs w:val="26"/>
        </w:rPr>
      </w:pPr>
      <w:r w:rsidRPr="00277603">
        <w:rPr>
          <w:rFonts w:ascii="Times New Roman" w:eastAsia="Times New Roman" w:hAnsi="Times New Roman" w:cs="Times New Roman"/>
          <w:bCs/>
          <w:sz w:val="26"/>
          <w:szCs w:val="26"/>
        </w:rPr>
        <w:t xml:space="preserve">+ </w:t>
      </w:r>
      <w:r w:rsidRPr="00277603">
        <w:rPr>
          <w:rFonts w:ascii="Times New Roman" w:eastAsia="Times New Roman" w:hAnsi="Times New Roman" w:cs="Times New Roman"/>
          <w:color w:val="000000"/>
          <w:sz w:val="26"/>
          <w:szCs w:val="26"/>
        </w:rPr>
        <w:t xml:space="preserve">Cơ cấu bộ máy hành chính nhà nước sẽ được điều chỉnh </w:t>
      </w:r>
      <w:proofErr w:type="gramStart"/>
      <w:r w:rsidRPr="00277603">
        <w:rPr>
          <w:rFonts w:ascii="Times New Roman" w:eastAsia="Times New Roman" w:hAnsi="Times New Roman" w:cs="Times New Roman"/>
          <w:color w:val="000000"/>
          <w:sz w:val="26"/>
          <w:szCs w:val="26"/>
        </w:rPr>
        <w:t>theo</w:t>
      </w:r>
      <w:proofErr w:type="gramEnd"/>
      <w:r w:rsidRPr="00277603">
        <w:rPr>
          <w:rFonts w:ascii="Times New Roman" w:eastAsia="Times New Roman" w:hAnsi="Times New Roman" w:cs="Times New Roman"/>
          <w:color w:val="000000"/>
          <w:sz w:val="26"/>
          <w:szCs w:val="26"/>
        </w:rPr>
        <w:t xml:space="preserve"> hướng gọn nhẹ, giảm dần số lượng để bộ máy quản lý, hoạt động hiệu quả, phù hợp với phát triển XH. Thí dụ: thực hiện chủ trương tinh giảm biên chế ở TP.HCM sẽ [hải tinh giảm 11.000 người cho đến năm 2020.</w:t>
      </w:r>
    </w:p>
    <w:p w:rsidR="00547707" w:rsidRPr="00277603" w:rsidRDefault="00547707" w:rsidP="002C07D0">
      <w:pPr>
        <w:pStyle w:val="ListParagraph"/>
        <w:ind w:left="357"/>
        <w:jc w:val="both"/>
        <w:rPr>
          <w:rFonts w:ascii="Times New Roman" w:eastAsia="Times New Roman" w:hAnsi="Times New Roman" w:cs="Times New Roman"/>
          <w:color w:val="000000"/>
          <w:sz w:val="26"/>
          <w:szCs w:val="26"/>
        </w:rPr>
      </w:pPr>
      <w:r w:rsidRPr="00277603">
        <w:rPr>
          <w:rFonts w:ascii="Times New Roman" w:eastAsia="Times New Roman" w:hAnsi="Times New Roman" w:cs="Times New Roman"/>
          <w:bCs/>
          <w:sz w:val="26"/>
          <w:szCs w:val="26"/>
        </w:rPr>
        <w:t xml:space="preserve">+ Điều chỉnh, </w:t>
      </w:r>
      <w:r w:rsidRPr="00277603">
        <w:rPr>
          <w:rFonts w:ascii="Times New Roman" w:eastAsia="Times New Roman" w:hAnsi="Times New Roman" w:cs="Times New Roman"/>
          <w:color w:val="000000"/>
          <w:sz w:val="26"/>
          <w:szCs w:val="26"/>
        </w:rPr>
        <w:t xml:space="preserve">cải tiến, sắp xếp, bố trí lại cán bộ, chức năng của từng cơ quan, làm trong sạch đội </w:t>
      </w:r>
      <w:proofErr w:type="gramStart"/>
      <w:r w:rsidRPr="00277603">
        <w:rPr>
          <w:rFonts w:ascii="Times New Roman" w:eastAsia="Times New Roman" w:hAnsi="Times New Roman" w:cs="Times New Roman"/>
          <w:color w:val="000000"/>
          <w:sz w:val="26"/>
          <w:szCs w:val="26"/>
        </w:rPr>
        <w:t>ngũ</w:t>
      </w:r>
      <w:proofErr w:type="gramEnd"/>
      <w:r w:rsidRPr="00277603">
        <w:rPr>
          <w:rFonts w:ascii="Times New Roman" w:eastAsia="Times New Roman" w:hAnsi="Times New Roman" w:cs="Times New Roman"/>
          <w:color w:val="000000"/>
          <w:sz w:val="26"/>
          <w:szCs w:val="26"/>
        </w:rPr>
        <w:t xml:space="preserve"> cán bộ, công chức.</w:t>
      </w:r>
    </w:p>
    <w:p w:rsidR="00547707" w:rsidRPr="00277603" w:rsidRDefault="00547707" w:rsidP="002C07D0">
      <w:pPr>
        <w:pStyle w:val="ListParagraph"/>
        <w:ind w:left="357"/>
        <w:jc w:val="both"/>
        <w:rPr>
          <w:rFonts w:ascii="Times New Roman" w:eastAsia="Times New Roman" w:hAnsi="Times New Roman" w:cs="Times New Roman"/>
          <w:color w:val="000000"/>
          <w:sz w:val="26"/>
          <w:szCs w:val="26"/>
        </w:rPr>
      </w:pPr>
      <w:r w:rsidRPr="00277603">
        <w:rPr>
          <w:rFonts w:ascii="Times New Roman" w:eastAsia="Times New Roman" w:hAnsi="Times New Roman" w:cs="Times New Roman"/>
          <w:bCs/>
          <w:sz w:val="26"/>
          <w:szCs w:val="26"/>
        </w:rPr>
        <w:t xml:space="preserve">+ </w:t>
      </w:r>
      <w:r w:rsidRPr="00277603">
        <w:rPr>
          <w:rFonts w:ascii="Times New Roman" w:eastAsia="Times New Roman" w:hAnsi="Times New Roman" w:cs="Times New Roman"/>
          <w:color w:val="000000"/>
          <w:sz w:val="26"/>
          <w:szCs w:val="26"/>
        </w:rPr>
        <w:t>Xây dựng và cải cách thể chế, đ</w:t>
      </w:r>
      <w:r w:rsidRPr="00277603">
        <w:rPr>
          <w:rFonts w:ascii="Times New Roman" w:eastAsia="Times New Roman" w:hAnsi="Times New Roman" w:cs="Times New Roman"/>
          <w:bCs/>
          <w:sz w:val="26"/>
          <w:szCs w:val="26"/>
        </w:rPr>
        <w:t>iều chỉnh lại các chính sách, chế độ. Thí dụ như chế độ tiền lương sao cho đáp ứng được mức sống tối thiểu của CBCC trong xã hội đang phát triển hay như k</w:t>
      </w:r>
      <w:r w:rsidRPr="00277603">
        <w:rPr>
          <w:rFonts w:ascii="Times New Roman" w:eastAsia="Times New Roman" w:hAnsi="Times New Roman" w:cs="Times New Roman"/>
          <w:color w:val="000000"/>
          <w:sz w:val="26"/>
          <w:szCs w:val="26"/>
        </w:rPr>
        <w:t xml:space="preserve">hi xây dựng phát triển nền kinh tế thị trường, việc đổi mới và </w:t>
      </w:r>
      <w:r w:rsidRPr="00277603">
        <w:rPr>
          <w:rFonts w:ascii="Times New Roman" w:eastAsia="Times New Roman" w:hAnsi="Times New Roman" w:cs="Times New Roman"/>
          <w:color w:val="000000"/>
          <w:sz w:val="26"/>
          <w:szCs w:val="26"/>
        </w:rPr>
        <w:lastRenderedPageBreak/>
        <w:t>hoàn thiện thể chế, cải tổ bộ máy nhà nước cho đúng với tầm vóc của một cơ chế tạo hành lang pháp lý, khuyến khích đầu tư kinh doanh, và tự sắp xếp cơ cấu các khu vực kinh doanh nhà nước là đòi hỏi thiết yếu.</w:t>
      </w:r>
    </w:p>
    <w:p w:rsidR="00547707" w:rsidRPr="00277603" w:rsidRDefault="00547707" w:rsidP="002C07D0">
      <w:pPr>
        <w:pStyle w:val="ListParagraph"/>
        <w:numPr>
          <w:ilvl w:val="1"/>
          <w:numId w:val="12"/>
        </w:numPr>
        <w:jc w:val="both"/>
        <w:rPr>
          <w:rStyle w:val="apple-converted-space"/>
          <w:rFonts w:ascii="Times New Roman" w:hAnsi="Times New Roman" w:cs="Times New Roman"/>
          <w:b/>
          <w:sz w:val="26"/>
          <w:szCs w:val="26"/>
        </w:rPr>
      </w:pPr>
      <w:r w:rsidRPr="00277603">
        <w:rPr>
          <w:rStyle w:val="Emphasis"/>
          <w:rFonts w:ascii="Times New Roman" w:hAnsi="Times New Roman" w:cs="Times New Roman"/>
          <w:b/>
          <w:sz w:val="26"/>
          <w:szCs w:val="26"/>
          <w:shd w:val="clear" w:color="auto" w:fill="FFFFFF"/>
        </w:rPr>
        <w:t>Quản lý hành chính nhà nước là sự tác động bằng quyền lực nhà nước:</w:t>
      </w:r>
      <w:r w:rsidRPr="00277603">
        <w:rPr>
          <w:rStyle w:val="apple-converted-space"/>
          <w:rFonts w:ascii="Times New Roman" w:hAnsi="Times New Roman" w:cs="Times New Roman"/>
          <w:b/>
          <w:iCs/>
          <w:sz w:val="26"/>
          <w:szCs w:val="26"/>
          <w:shd w:val="clear" w:color="auto" w:fill="FFFFFF"/>
        </w:rPr>
        <w:t> </w:t>
      </w:r>
    </w:p>
    <w:p w:rsidR="00547707" w:rsidRPr="00277603" w:rsidRDefault="00547707" w:rsidP="002C07D0">
      <w:pPr>
        <w:spacing w:after="0" w:line="240" w:lineRule="auto"/>
        <w:ind w:firstLine="720"/>
        <w:jc w:val="both"/>
        <w:rPr>
          <w:rFonts w:ascii="Times New Roman" w:hAnsi="Times New Roman" w:cs="Times New Roman"/>
          <w:spacing w:val="-2"/>
          <w:sz w:val="26"/>
          <w:szCs w:val="26"/>
        </w:rPr>
      </w:pPr>
      <w:r w:rsidRPr="00277603">
        <w:rPr>
          <w:rFonts w:ascii="Times New Roman" w:hAnsi="Times New Roman" w:cs="Times New Roman"/>
          <w:sz w:val="26"/>
          <w:szCs w:val="26"/>
          <w:shd w:val="clear" w:color="auto" w:fill="FFFFFF"/>
        </w:rPr>
        <w:t xml:space="preserve">Sự tác động bằng quyền lực nhà nước là sự tác động bằng pháp luật </w:t>
      </w:r>
      <w:proofErr w:type="gramStart"/>
      <w:r w:rsidRPr="00277603">
        <w:rPr>
          <w:rFonts w:ascii="Times New Roman" w:hAnsi="Times New Roman" w:cs="Times New Roman"/>
          <w:sz w:val="26"/>
          <w:szCs w:val="26"/>
          <w:shd w:val="clear" w:color="auto" w:fill="FFFFFF"/>
        </w:rPr>
        <w:t>theo</w:t>
      </w:r>
      <w:proofErr w:type="gramEnd"/>
      <w:r w:rsidRPr="00277603">
        <w:rPr>
          <w:rFonts w:ascii="Times New Roman" w:hAnsi="Times New Roman" w:cs="Times New Roman"/>
          <w:sz w:val="26"/>
          <w:szCs w:val="26"/>
          <w:shd w:val="clear" w:color="auto" w:fill="FFFFFF"/>
        </w:rPr>
        <w:t xml:space="preserve"> nguyên tắc pháp chế. Quyền lực nhà nước mang tính mệnh lệnh đơn phương và tính tổ chức rất cao. </w:t>
      </w:r>
      <w:r w:rsidRPr="00277603">
        <w:rPr>
          <w:rFonts w:ascii="Times New Roman" w:hAnsi="Times New Roman" w:cs="Times New Roman"/>
          <w:spacing w:val="-2"/>
          <w:sz w:val="26"/>
          <w:szCs w:val="26"/>
        </w:rPr>
        <w:t xml:space="preserve">Với tư cách là công cụ thực hiện quyền lực nhà nước, nền hành chính nhà nước được tổ chức và hoạt động tuân </w:t>
      </w:r>
      <w:proofErr w:type="gramStart"/>
      <w:r w:rsidRPr="00277603">
        <w:rPr>
          <w:rFonts w:ascii="Times New Roman" w:hAnsi="Times New Roman" w:cs="Times New Roman"/>
          <w:spacing w:val="-2"/>
          <w:sz w:val="26"/>
          <w:szCs w:val="26"/>
        </w:rPr>
        <w:t>theo</w:t>
      </w:r>
      <w:proofErr w:type="gramEnd"/>
      <w:r w:rsidRPr="00277603">
        <w:rPr>
          <w:rFonts w:ascii="Times New Roman" w:hAnsi="Times New Roman" w:cs="Times New Roman"/>
          <w:spacing w:val="-2"/>
          <w:sz w:val="26"/>
          <w:szCs w:val="26"/>
        </w:rPr>
        <w:t xml:space="preserve"> những quy định pháp luật, đồng thời yêu cầu mọi công dân và tổ chức trong xã hội phải nghiêm chỉnh chấp hành pháp luật, </w:t>
      </w:r>
      <w:r w:rsidRPr="00277603">
        <w:rPr>
          <w:rFonts w:ascii="Times New Roman" w:hAnsi="Times New Roman" w:cs="Times New Roman"/>
          <w:sz w:val="26"/>
          <w:szCs w:val="26"/>
          <w:shd w:val="clear" w:color="auto" w:fill="FFFFFF"/>
        </w:rPr>
        <w:t xml:space="preserve">mọi người đều bình đẳng trước pháp luật. </w:t>
      </w:r>
      <w:r w:rsidRPr="00277603">
        <w:rPr>
          <w:rFonts w:ascii="Times New Roman" w:hAnsi="Times New Roman" w:cs="Times New Roman"/>
          <w:spacing w:val="-2"/>
          <w:sz w:val="26"/>
          <w:szCs w:val="26"/>
        </w:rPr>
        <w:t xml:space="preserve">Đảm bảo tính pháp quyền của </w:t>
      </w:r>
      <w:r w:rsidRPr="00277603">
        <w:rPr>
          <w:rFonts w:ascii="Times New Roman" w:hAnsi="Times New Roman" w:cs="Times New Roman"/>
          <w:iCs/>
          <w:spacing w:val="-2"/>
          <w:sz w:val="26"/>
          <w:szCs w:val="26"/>
        </w:rPr>
        <w:t>nền h</w:t>
      </w:r>
      <w:r w:rsidRPr="00277603">
        <w:rPr>
          <w:rFonts w:ascii="Times New Roman" w:hAnsi="Times New Roman" w:cs="Times New Roman"/>
          <w:spacing w:val="-2"/>
          <w:sz w:val="26"/>
          <w:szCs w:val="26"/>
        </w:rPr>
        <w:t>ành chính là một trong những điều kiện để xây dựng Nhà nước chính quy, hiện đại, trong đó bộ máy hành pháp hoạt động có kỷ luật, kỷ cương.</w:t>
      </w:r>
    </w:p>
    <w:p w:rsidR="00547707" w:rsidRPr="00277603" w:rsidRDefault="00547707" w:rsidP="002C07D0">
      <w:pPr>
        <w:spacing w:after="0" w:line="240" w:lineRule="auto"/>
        <w:ind w:firstLine="720"/>
        <w:jc w:val="both"/>
        <w:rPr>
          <w:rFonts w:ascii="Times New Roman" w:hAnsi="Times New Roman" w:cs="Times New Roman"/>
          <w:bCs/>
          <w:sz w:val="26"/>
          <w:szCs w:val="26"/>
        </w:rPr>
      </w:pPr>
      <w:r w:rsidRPr="00277603">
        <w:rPr>
          <w:rFonts w:ascii="Times New Roman" w:hAnsi="Times New Roman" w:cs="Times New Roman"/>
          <w:sz w:val="26"/>
          <w:szCs w:val="26"/>
        </w:rPr>
        <w:t>Tính pháp quyền đòi hỏi các cơ quan hành chính, cô</w:t>
      </w:r>
      <w:r w:rsidRPr="00277603">
        <w:rPr>
          <w:rFonts w:ascii="Times New Roman" w:hAnsi="Times New Roman" w:cs="Times New Roman"/>
          <w:iCs/>
          <w:sz w:val="26"/>
          <w:szCs w:val="26"/>
        </w:rPr>
        <w:t>ng chức</w:t>
      </w:r>
      <w:r w:rsidRPr="00277603">
        <w:rPr>
          <w:rFonts w:ascii="Times New Roman" w:hAnsi="Times New Roman" w:cs="Times New Roman"/>
          <w:sz w:val="26"/>
          <w:szCs w:val="26"/>
        </w:rPr>
        <w:t xml:space="preserve"> phải nắm vững qui định pháp luật, sử dụng đúng quyền lực, thực hiện đúng chức năng và thẩm quyền trong thực thi công vụ. Mỗi cán bộ, công chức cần chú trọng vào việc nâng cao uy tín về chính trị, phẩm chất đạo đức và năng lực thực thi để phục vụ nhân dân. </w:t>
      </w:r>
      <w:r w:rsidRPr="00277603">
        <w:rPr>
          <w:rFonts w:ascii="Times New Roman" w:hAnsi="Times New Roman" w:cs="Times New Roman"/>
          <w:bCs/>
          <w:sz w:val="26"/>
          <w:szCs w:val="26"/>
        </w:rPr>
        <w:t xml:space="preserve">Tính pháp quyền của nền hành chính được thể hiện trên cả hai phương diện là quản lý nhà nước bằng pháp luật và </w:t>
      </w:r>
      <w:proofErr w:type="gramStart"/>
      <w:r w:rsidRPr="00277603">
        <w:rPr>
          <w:rFonts w:ascii="Times New Roman" w:hAnsi="Times New Roman" w:cs="Times New Roman"/>
          <w:bCs/>
          <w:sz w:val="26"/>
          <w:szCs w:val="26"/>
        </w:rPr>
        <w:t>theo</w:t>
      </w:r>
      <w:proofErr w:type="gramEnd"/>
      <w:r w:rsidRPr="00277603">
        <w:rPr>
          <w:rFonts w:ascii="Times New Roman" w:hAnsi="Times New Roman" w:cs="Times New Roman"/>
          <w:bCs/>
          <w:sz w:val="26"/>
          <w:szCs w:val="26"/>
        </w:rPr>
        <w:t xml:space="preserve"> pháp luật. Điều đó có nghĩa là, một mặt các cơ quan hành chính nhà nước sử dụng luật pháp là công cụ điều chỉnh các mối quan hệ xã hội mang tính bắt buộc đối với các đối tượng quản lý; mặt khác các cơ quan hành chính nhà nước cũng như công chức phải được tổ chức và hoạt động theo pháp luật chứ không được tự do, tuỳ tiện vượt lên trên hay đứng ngoài pháp luật. </w:t>
      </w:r>
    </w:p>
    <w:p w:rsidR="00547707" w:rsidRPr="00277603" w:rsidRDefault="00547707"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color w:val="000000"/>
          <w:sz w:val="26"/>
          <w:szCs w:val="26"/>
          <w:shd w:val="clear" w:color="auto" w:fill="FFFFFF"/>
        </w:rPr>
        <w:t xml:space="preserve">Đội </w:t>
      </w:r>
      <w:proofErr w:type="gramStart"/>
      <w:r w:rsidRPr="00277603">
        <w:rPr>
          <w:rFonts w:ascii="Times New Roman" w:hAnsi="Times New Roman" w:cs="Times New Roman"/>
          <w:color w:val="000000"/>
          <w:sz w:val="26"/>
          <w:szCs w:val="26"/>
          <w:shd w:val="clear" w:color="auto" w:fill="FFFFFF"/>
        </w:rPr>
        <w:t>ngũ</w:t>
      </w:r>
      <w:proofErr w:type="gramEnd"/>
      <w:r w:rsidRPr="00277603">
        <w:rPr>
          <w:rFonts w:ascii="Times New Roman" w:hAnsi="Times New Roman" w:cs="Times New Roman"/>
          <w:color w:val="000000"/>
          <w:sz w:val="26"/>
          <w:szCs w:val="26"/>
          <w:shd w:val="clear" w:color="auto" w:fill="FFFFFF"/>
        </w:rPr>
        <w:t xml:space="preserve"> cán bộ, công chức trong nền hành chính công có vai trò, vị trí vô cùng quan trọng đến tổ chức và hoạt động hiệu lực hiệu quả của bộ máy hành chính nhà nước. Trước yêu cầu đổi mới của đất nư</w:t>
      </w:r>
      <w:r w:rsidRPr="00277603">
        <w:rPr>
          <w:rFonts w:ascii="Times New Roman" w:hAnsi="Times New Roman" w:cs="Times New Roman"/>
          <w:color w:val="000000"/>
          <w:sz w:val="26"/>
          <w:szCs w:val="26"/>
          <w:shd w:val="clear" w:color="auto" w:fill="FFFFFF"/>
        </w:rPr>
        <w:t>ớ</w:t>
      </w:r>
      <w:r w:rsidRPr="00277603">
        <w:rPr>
          <w:rFonts w:ascii="Times New Roman" w:hAnsi="Times New Roman" w:cs="Times New Roman"/>
          <w:color w:val="000000"/>
          <w:sz w:val="26"/>
          <w:szCs w:val="26"/>
          <w:shd w:val="clear" w:color="auto" w:fill="FFFFFF"/>
        </w:rPr>
        <w:t xml:space="preserve">c, của quá trình hội nhập quốc tế, xây dựng nền kinh tế thị trường, nhà nước pháp quyền xã hội chủ nghĩa, yêu cầu phải xây dựng nền hành chính nhà nước thống nhất thông suốt hiệu lực, hiệu quả, minh bạch và hiện đại, thì trước hết phải tập trung xây dựng và nâng cao chất lượng đội ngũ cán bộ, công chức hành chính nhà nước có đủ năng lực trình độ phẩm chất chính trị, chuyên nghiệp có thể sử dụng quyền lực nhà nước một cách hiệu quả. </w:t>
      </w:r>
    </w:p>
    <w:p w:rsidR="00547707" w:rsidRPr="00277603" w:rsidRDefault="00547707" w:rsidP="002C07D0">
      <w:pPr>
        <w:spacing w:after="0" w:line="240" w:lineRule="auto"/>
        <w:ind w:firstLine="540"/>
        <w:jc w:val="both"/>
        <w:rPr>
          <w:rFonts w:ascii="Times New Roman" w:hAnsi="Times New Roman" w:cs="Times New Roman"/>
          <w:sz w:val="26"/>
          <w:szCs w:val="26"/>
        </w:rPr>
      </w:pPr>
      <w:r w:rsidRPr="00277603">
        <w:rPr>
          <w:rFonts w:ascii="Times New Roman" w:hAnsi="Times New Roman" w:cs="Times New Roman"/>
          <w:sz w:val="26"/>
          <w:szCs w:val="26"/>
        </w:rPr>
        <w:t>Tóm lại, QLHCNN trong nhà nước pháp quyền là sự tác động có tổ chức và điều chỉnh bằng quyền lực nhà nước.</w:t>
      </w:r>
    </w:p>
    <w:p w:rsidR="00147850" w:rsidRPr="00277603" w:rsidRDefault="00547707" w:rsidP="002C07D0">
      <w:pPr>
        <w:pStyle w:val="ListParagraph"/>
        <w:ind w:left="0" w:right="33" w:firstLine="720"/>
        <w:jc w:val="both"/>
        <w:rPr>
          <w:rFonts w:ascii="Times New Roman" w:hAnsi="Times New Roman" w:cs="Times New Roman"/>
          <w:b/>
          <w:i/>
          <w:color w:val="FF0000"/>
          <w:sz w:val="26"/>
          <w:szCs w:val="26"/>
        </w:rPr>
      </w:pPr>
      <w:r w:rsidRPr="00277603">
        <w:rPr>
          <w:rFonts w:ascii="Times New Roman" w:hAnsi="Times New Roman" w:cs="Times New Roman"/>
          <w:b/>
          <w:i/>
          <w:color w:val="FF0000"/>
          <w:sz w:val="26"/>
          <w:szCs w:val="26"/>
        </w:rPr>
        <w:t xml:space="preserve">Ví dụ: </w:t>
      </w:r>
    </w:p>
    <w:p w:rsidR="00547707" w:rsidRPr="00277603" w:rsidRDefault="00547707" w:rsidP="002C07D0">
      <w:pPr>
        <w:pStyle w:val="ListParagraph"/>
        <w:ind w:left="0" w:right="33" w:firstLine="720"/>
        <w:jc w:val="both"/>
        <w:rPr>
          <w:rFonts w:ascii="Times New Roman" w:hAnsi="Times New Roman" w:cs="Times New Roman"/>
          <w:b/>
          <w:i/>
          <w:sz w:val="26"/>
          <w:szCs w:val="26"/>
        </w:rPr>
      </w:pPr>
    </w:p>
    <w:p w:rsidR="00D731C4" w:rsidRPr="00277603" w:rsidRDefault="00D731C4" w:rsidP="002C07D0">
      <w:pPr>
        <w:pStyle w:val="ListParagraph"/>
        <w:ind w:left="0" w:right="33" w:firstLine="720"/>
        <w:jc w:val="both"/>
        <w:rPr>
          <w:rFonts w:ascii="Times New Roman" w:hAnsi="Times New Roman" w:cs="Times New Roman"/>
          <w:b/>
          <w:i/>
          <w:color w:val="FF0000"/>
          <w:sz w:val="26"/>
          <w:szCs w:val="26"/>
        </w:rPr>
      </w:pPr>
      <w:r w:rsidRPr="00277603">
        <w:rPr>
          <w:rFonts w:ascii="Times New Roman" w:hAnsi="Times New Roman" w:cs="Times New Roman"/>
          <w:b/>
          <w:i/>
          <w:color w:val="FF0000"/>
          <w:sz w:val="26"/>
          <w:szCs w:val="26"/>
        </w:rPr>
        <w:t xml:space="preserve">Câu 3. Ông Nguyễn Văn A, cư ngụ tại phường X, quận Y, thành phố Z có hành vi sửa chữa, cải tạo nhà ở sai </w:t>
      </w:r>
      <w:r w:rsidR="00E0405E" w:rsidRPr="00277603">
        <w:rPr>
          <w:rFonts w:ascii="Times New Roman" w:hAnsi="Times New Roman" w:cs="Times New Roman"/>
          <w:b/>
          <w:i/>
          <w:color w:val="FF0000"/>
          <w:sz w:val="26"/>
          <w:szCs w:val="26"/>
        </w:rPr>
        <w:t xml:space="preserve">nội dung </w:t>
      </w:r>
      <w:r w:rsidRPr="00277603">
        <w:rPr>
          <w:rFonts w:ascii="Times New Roman" w:hAnsi="Times New Roman" w:cs="Times New Roman"/>
          <w:b/>
          <w:i/>
          <w:color w:val="FF0000"/>
          <w:sz w:val="26"/>
          <w:szCs w:val="26"/>
        </w:rPr>
        <w:t>giấy phép xây dựng được cấp</w:t>
      </w:r>
      <w:r w:rsidR="009E0620" w:rsidRPr="00277603">
        <w:rPr>
          <w:rFonts w:ascii="Times New Roman" w:hAnsi="Times New Roman" w:cs="Times New Roman"/>
          <w:b/>
          <w:i/>
          <w:color w:val="FF0000"/>
          <w:sz w:val="26"/>
          <w:szCs w:val="26"/>
        </w:rPr>
        <w:t xml:space="preserve"> và</w:t>
      </w:r>
      <w:r w:rsidRPr="00277603">
        <w:rPr>
          <w:rFonts w:ascii="Times New Roman" w:hAnsi="Times New Roman" w:cs="Times New Roman"/>
          <w:b/>
          <w:i/>
          <w:color w:val="FF0000"/>
          <w:sz w:val="26"/>
          <w:szCs w:val="26"/>
        </w:rPr>
        <w:t xml:space="preserve"> bị công chức địa chính</w:t>
      </w:r>
      <w:r w:rsidR="001255B3" w:rsidRPr="00277603">
        <w:rPr>
          <w:rFonts w:ascii="Times New Roman" w:hAnsi="Times New Roman" w:cs="Times New Roman"/>
          <w:b/>
          <w:i/>
          <w:color w:val="FF0000"/>
          <w:sz w:val="26"/>
          <w:szCs w:val="26"/>
        </w:rPr>
        <w:t xml:space="preserve"> </w:t>
      </w:r>
      <w:r w:rsidRPr="00277603">
        <w:rPr>
          <w:rFonts w:ascii="Times New Roman" w:hAnsi="Times New Roman" w:cs="Times New Roman"/>
          <w:b/>
          <w:i/>
          <w:color w:val="FF0000"/>
          <w:sz w:val="26"/>
          <w:szCs w:val="26"/>
        </w:rPr>
        <w:t>-</w:t>
      </w:r>
      <w:r w:rsidR="001255B3" w:rsidRPr="00277603">
        <w:rPr>
          <w:rFonts w:ascii="Times New Roman" w:hAnsi="Times New Roman" w:cs="Times New Roman"/>
          <w:b/>
          <w:i/>
          <w:color w:val="FF0000"/>
          <w:sz w:val="26"/>
          <w:szCs w:val="26"/>
        </w:rPr>
        <w:t xml:space="preserve"> </w:t>
      </w:r>
      <w:r w:rsidRPr="00277603">
        <w:rPr>
          <w:rFonts w:ascii="Times New Roman" w:hAnsi="Times New Roman" w:cs="Times New Roman"/>
          <w:b/>
          <w:i/>
          <w:color w:val="FF0000"/>
          <w:sz w:val="26"/>
          <w:szCs w:val="26"/>
        </w:rPr>
        <w:t>xây dựng</w:t>
      </w:r>
      <w:r w:rsidR="001255B3" w:rsidRPr="00277603">
        <w:rPr>
          <w:rFonts w:ascii="Times New Roman" w:hAnsi="Times New Roman" w:cs="Times New Roman"/>
          <w:b/>
          <w:i/>
          <w:color w:val="FF0000"/>
          <w:sz w:val="26"/>
          <w:szCs w:val="26"/>
        </w:rPr>
        <w:t xml:space="preserve"> </w:t>
      </w:r>
      <w:r w:rsidRPr="00277603">
        <w:rPr>
          <w:rFonts w:ascii="Times New Roman" w:hAnsi="Times New Roman" w:cs="Times New Roman"/>
          <w:b/>
          <w:i/>
          <w:color w:val="FF0000"/>
          <w:sz w:val="26"/>
          <w:szCs w:val="26"/>
        </w:rPr>
        <w:t>-</w:t>
      </w:r>
      <w:r w:rsidR="001255B3" w:rsidRPr="00277603">
        <w:rPr>
          <w:rFonts w:ascii="Times New Roman" w:hAnsi="Times New Roman" w:cs="Times New Roman"/>
          <w:b/>
          <w:i/>
          <w:color w:val="FF0000"/>
          <w:sz w:val="26"/>
          <w:szCs w:val="26"/>
        </w:rPr>
        <w:t xml:space="preserve"> </w:t>
      </w:r>
      <w:r w:rsidRPr="00277603">
        <w:rPr>
          <w:rFonts w:ascii="Times New Roman" w:hAnsi="Times New Roman" w:cs="Times New Roman"/>
          <w:b/>
          <w:i/>
          <w:color w:val="FF0000"/>
          <w:sz w:val="26"/>
          <w:szCs w:val="26"/>
        </w:rPr>
        <w:t>đô thị và m</w:t>
      </w:r>
      <w:r w:rsidR="00752EB2" w:rsidRPr="00277603">
        <w:rPr>
          <w:rFonts w:ascii="Times New Roman" w:hAnsi="Times New Roman" w:cs="Times New Roman"/>
          <w:b/>
          <w:i/>
          <w:color w:val="FF0000"/>
          <w:sz w:val="26"/>
          <w:szCs w:val="26"/>
        </w:rPr>
        <w:t>ôi</w:t>
      </w:r>
      <w:r w:rsidRPr="00277603">
        <w:rPr>
          <w:rFonts w:ascii="Times New Roman" w:hAnsi="Times New Roman" w:cs="Times New Roman"/>
          <w:b/>
          <w:i/>
          <w:color w:val="FF0000"/>
          <w:sz w:val="26"/>
          <w:szCs w:val="26"/>
        </w:rPr>
        <w:t xml:space="preserve"> trường kiểm tra</w:t>
      </w:r>
      <w:r w:rsidR="00422A55" w:rsidRPr="00277603">
        <w:rPr>
          <w:rFonts w:ascii="Times New Roman" w:hAnsi="Times New Roman" w:cs="Times New Roman"/>
          <w:b/>
          <w:i/>
          <w:color w:val="FF0000"/>
          <w:sz w:val="26"/>
          <w:szCs w:val="26"/>
        </w:rPr>
        <w:t>,</w:t>
      </w:r>
      <w:r w:rsidRPr="00277603">
        <w:rPr>
          <w:rFonts w:ascii="Times New Roman" w:hAnsi="Times New Roman" w:cs="Times New Roman"/>
          <w:b/>
          <w:i/>
          <w:color w:val="FF0000"/>
          <w:sz w:val="26"/>
          <w:szCs w:val="26"/>
        </w:rPr>
        <w:t xml:space="preserve"> lập biên bản</w:t>
      </w:r>
      <w:r w:rsidR="009B62E1" w:rsidRPr="00277603">
        <w:rPr>
          <w:rFonts w:ascii="Times New Roman" w:hAnsi="Times New Roman" w:cs="Times New Roman"/>
          <w:b/>
          <w:i/>
          <w:color w:val="FF0000"/>
          <w:sz w:val="26"/>
          <w:szCs w:val="26"/>
        </w:rPr>
        <w:t xml:space="preserve"> vi phạm hành chính</w:t>
      </w:r>
      <w:r w:rsidRPr="00277603">
        <w:rPr>
          <w:rFonts w:ascii="Times New Roman" w:hAnsi="Times New Roman" w:cs="Times New Roman"/>
          <w:b/>
          <w:i/>
          <w:color w:val="FF0000"/>
          <w:sz w:val="26"/>
          <w:szCs w:val="26"/>
        </w:rPr>
        <w:t xml:space="preserve">. Trên cơ sở đó, Chủ tịch UBND phường </w:t>
      </w:r>
      <w:r w:rsidR="00184748" w:rsidRPr="00277603">
        <w:rPr>
          <w:rFonts w:ascii="Times New Roman" w:hAnsi="Times New Roman" w:cs="Times New Roman"/>
          <w:b/>
          <w:i/>
          <w:color w:val="FF0000"/>
          <w:sz w:val="26"/>
          <w:szCs w:val="26"/>
        </w:rPr>
        <w:t xml:space="preserve">X </w:t>
      </w:r>
      <w:r w:rsidR="005E438D" w:rsidRPr="00277603">
        <w:rPr>
          <w:rFonts w:ascii="Times New Roman" w:hAnsi="Times New Roman" w:cs="Times New Roman"/>
          <w:b/>
          <w:i/>
          <w:color w:val="FF0000"/>
          <w:sz w:val="26"/>
          <w:szCs w:val="26"/>
        </w:rPr>
        <w:t>ra q</w:t>
      </w:r>
      <w:r w:rsidRPr="00277603">
        <w:rPr>
          <w:rFonts w:ascii="Times New Roman" w:hAnsi="Times New Roman" w:cs="Times New Roman"/>
          <w:b/>
          <w:i/>
          <w:color w:val="FF0000"/>
          <w:sz w:val="26"/>
          <w:szCs w:val="26"/>
        </w:rPr>
        <w:t xml:space="preserve">uyết định xử phạt VPHC với mức phạt tiền 3.000.000đ đối với hành vi vi phạm của ông A. (Theo </w:t>
      </w:r>
      <w:r w:rsidR="003D7837" w:rsidRPr="00277603">
        <w:rPr>
          <w:rFonts w:ascii="Times New Roman" w:hAnsi="Times New Roman" w:cs="Times New Roman"/>
          <w:b/>
          <w:i/>
          <w:color w:val="FF0000"/>
          <w:sz w:val="26"/>
          <w:szCs w:val="26"/>
        </w:rPr>
        <w:t xml:space="preserve">quy định tại </w:t>
      </w:r>
      <w:r w:rsidRPr="00277603">
        <w:rPr>
          <w:rFonts w:ascii="Times New Roman" w:hAnsi="Times New Roman" w:cs="Times New Roman"/>
          <w:b/>
          <w:i/>
          <w:color w:val="FF0000"/>
          <w:sz w:val="26"/>
          <w:szCs w:val="26"/>
        </w:rPr>
        <w:t xml:space="preserve">điểm b, khoản 2, </w:t>
      </w:r>
      <w:r w:rsidR="00D21EF1" w:rsidRPr="00277603">
        <w:rPr>
          <w:rFonts w:ascii="Times New Roman" w:hAnsi="Times New Roman" w:cs="Times New Roman"/>
          <w:b/>
          <w:i/>
          <w:color w:val="FF0000"/>
          <w:sz w:val="26"/>
          <w:szCs w:val="26"/>
        </w:rPr>
        <w:t xml:space="preserve">Điều </w:t>
      </w:r>
      <w:r w:rsidRPr="00277603">
        <w:rPr>
          <w:rFonts w:ascii="Times New Roman" w:hAnsi="Times New Roman" w:cs="Times New Roman"/>
          <w:b/>
          <w:i/>
          <w:color w:val="FF0000"/>
          <w:sz w:val="26"/>
          <w:szCs w:val="26"/>
        </w:rPr>
        <w:t xml:space="preserve">13 Nghị định </w:t>
      </w:r>
      <w:r w:rsidR="003E24B1" w:rsidRPr="00277603">
        <w:rPr>
          <w:rFonts w:ascii="Times New Roman" w:hAnsi="Times New Roman" w:cs="Times New Roman"/>
          <w:b/>
          <w:i/>
          <w:color w:val="FF0000"/>
          <w:sz w:val="26"/>
          <w:szCs w:val="26"/>
        </w:rPr>
        <w:t>số</w:t>
      </w:r>
      <w:r w:rsidR="00CA75B2" w:rsidRPr="00277603">
        <w:rPr>
          <w:rFonts w:ascii="Times New Roman" w:hAnsi="Times New Roman" w:cs="Times New Roman"/>
          <w:b/>
          <w:i/>
          <w:color w:val="FF0000"/>
          <w:sz w:val="26"/>
          <w:szCs w:val="26"/>
        </w:rPr>
        <w:t xml:space="preserve"> </w:t>
      </w:r>
      <w:r w:rsidRPr="00277603">
        <w:rPr>
          <w:rFonts w:ascii="Times New Roman" w:hAnsi="Times New Roman" w:cs="Times New Roman"/>
          <w:b/>
          <w:i/>
          <w:color w:val="FF0000"/>
          <w:sz w:val="26"/>
          <w:szCs w:val="26"/>
        </w:rPr>
        <w:t>121/2013/NĐ-CP). Anh, chị hãy xác định:</w:t>
      </w:r>
    </w:p>
    <w:p w:rsidR="00D731C4" w:rsidRPr="00277603" w:rsidRDefault="00D731C4" w:rsidP="002C07D0">
      <w:pPr>
        <w:pStyle w:val="ListParagraph"/>
        <w:numPr>
          <w:ilvl w:val="0"/>
          <w:numId w:val="1"/>
        </w:numPr>
        <w:ind w:right="33"/>
        <w:jc w:val="both"/>
        <w:rPr>
          <w:rFonts w:ascii="Times New Roman" w:hAnsi="Times New Roman" w:cs="Times New Roman"/>
          <w:color w:val="FF0000"/>
          <w:sz w:val="26"/>
          <w:szCs w:val="26"/>
        </w:rPr>
      </w:pPr>
      <w:r w:rsidRPr="00277603">
        <w:rPr>
          <w:rFonts w:ascii="Times New Roman" w:hAnsi="Times New Roman" w:cs="Times New Roman"/>
          <w:color w:val="FF0000"/>
          <w:sz w:val="26"/>
          <w:szCs w:val="26"/>
        </w:rPr>
        <w:t>Chủ thể, đối tượng, khách thể QLHCNN.</w:t>
      </w:r>
    </w:p>
    <w:p w:rsidR="00D731C4" w:rsidRPr="00277603" w:rsidRDefault="00D731C4" w:rsidP="002C07D0">
      <w:pPr>
        <w:pStyle w:val="ListParagraph"/>
        <w:numPr>
          <w:ilvl w:val="0"/>
          <w:numId w:val="1"/>
        </w:numPr>
        <w:ind w:right="33"/>
        <w:jc w:val="both"/>
        <w:rPr>
          <w:rFonts w:ascii="Times New Roman" w:hAnsi="Times New Roman" w:cs="Times New Roman"/>
          <w:color w:val="FF0000"/>
          <w:sz w:val="26"/>
          <w:szCs w:val="26"/>
        </w:rPr>
      </w:pPr>
      <w:r w:rsidRPr="00277603">
        <w:rPr>
          <w:rFonts w:ascii="Times New Roman" w:hAnsi="Times New Roman" w:cs="Times New Roman"/>
          <w:color w:val="FF0000"/>
          <w:sz w:val="26"/>
          <w:szCs w:val="26"/>
        </w:rPr>
        <w:t>Chủ thể QLHCNN đã thực hiện những nội dung QLHCNN nào trong tình huống nêu trên?</w:t>
      </w:r>
    </w:p>
    <w:p w:rsidR="00547707" w:rsidRPr="00277603" w:rsidRDefault="00547707" w:rsidP="002C07D0">
      <w:pPr>
        <w:spacing w:after="0" w:line="240" w:lineRule="auto"/>
        <w:ind w:right="33"/>
        <w:jc w:val="both"/>
        <w:rPr>
          <w:rFonts w:ascii="Times New Roman" w:hAnsi="Times New Roman" w:cs="Times New Roman"/>
          <w:sz w:val="26"/>
          <w:szCs w:val="26"/>
        </w:rPr>
      </w:pPr>
    </w:p>
    <w:p w:rsidR="00523A92" w:rsidRPr="00277603" w:rsidRDefault="00523A92" w:rsidP="002C07D0">
      <w:pPr>
        <w:pStyle w:val="ListParagraph"/>
        <w:ind w:left="1080" w:right="33"/>
        <w:jc w:val="both"/>
        <w:rPr>
          <w:rFonts w:ascii="Times New Roman" w:hAnsi="Times New Roman" w:cs="Times New Roman"/>
          <w:sz w:val="26"/>
          <w:szCs w:val="26"/>
        </w:rPr>
      </w:pPr>
    </w:p>
    <w:p w:rsidR="00D731C4" w:rsidRPr="00277603" w:rsidRDefault="00D731C4" w:rsidP="002C07D0">
      <w:pPr>
        <w:spacing w:after="0" w:line="240" w:lineRule="auto"/>
        <w:ind w:right="33" w:firstLine="720"/>
        <w:jc w:val="both"/>
        <w:rPr>
          <w:rFonts w:ascii="Times New Roman" w:hAnsi="Times New Roman" w:cs="Times New Roman"/>
          <w:b/>
          <w:i/>
          <w:sz w:val="26"/>
          <w:szCs w:val="26"/>
        </w:rPr>
      </w:pPr>
      <w:r w:rsidRPr="00277603">
        <w:rPr>
          <w:rFonts w:ascii="Times New Roman" w:hAnsi="Times New Roman" w:cs="Times New Roman"/>
          <w:b/>
          <w:i/>
          <w:sz w:val="26"/>
          <w:szCs w:val="26"/>
        </w:rPr>
        <w:t xml:space="preserve">Câu </w:t>
      </w:r>
      <w:r w:rsidRPr="00277603">
        <w:rPr>
          <w:rFonts w:ascii="Times New Roman" w:hAnsi="Times New Roman" w:cs="Times New Roman"/>
          <w:b/>
          <w:i/>
          <w:sz w:val="26"/>
          <w:szCs w:val="26"/>
          <w:lang w:val="vi-VN"/>
        </w:rPr>
        <w:t>4</w:t>
      </w:r>
      <w:r w:rsidRPr="00277603">
        <w:rPr>
          <w:rFonts w:ascii="Times New Roman" w:hAnsi="Times New Roman" w:cs="Times New Roman"/>
          <w:b/>
          <w:i/>
          <w:sz w:val="26"/>
          <w:szCs w:val="26"/>
        </w:rPr>
        <w:t>. Anh, chị hãy phân tích nguyên tắc: “Tiếp công dân phải bảo đảm công khai, dân chủ, kịp thời, thủ tục đơn giản, thuận tiện”? Liên hệ thực tiễn tại cơ quan đơn vị hoặc địa phương nơi anh (chị) làm việc, sinh sống.</w:t>
      </w:r>
    </w:p>
    <w:p w:rsidR="00147850" w:rsidRPr="00277603" w:rsidRDefault="00147850" w:rsidP="002C07D0">
      <w:pPr>
        <w:spacing w:after="0" w:line="240" w:lineRule="auto"/>
        <w:ind w:right="33" w:firstLine="720"/>
        <w:jc w:val="both"/>
        <w:rPr>
          <w:rFonts w:ascii="Times New Roman" w:hAnsi="Times New Roman" w:cs="Times New Roman"/>
          <w:b/>
          <w:i/>
          <w:sz w:val="26"/>
          <w:szCs w:val="26"/>
        </w:rPr>
      </w:pP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b/>
          <w:sz w:val="26"/>
          <w:szCs w:val="26"/>
        </w:rPr>
        <w:t>Khái niệm tiếp công dân :</w:t>
      </w:r>
      <w:r w:rsidRPr="00277603">
        <w:rPr>
          <w:rFonts w:ascii="Times New Roman" w:hAnsi="Times New Roman" w:cs="Times New Roman"/>
          <w:sz w:val="26"/>
          <w:szCs w:val="26"/>
        </w:rPr>
        <w:t xml:space="preserve"> Theo tinh thần của khoản 1, Điều 2 Luật Tiếp công dân (2013) có thể quan niệm : Tiếp công dân là việc cơ quan, tổ chức, đơn vị, cá nhân có trách nhiệm tiếp công dân đón tiếp để lắng nghe, tiếp nhận khiếu nại, tố cáo, kiến nghị, phản ánh của công dân; giải thích, hướng dẫn cho công dân về việc thực hiện khiếu nại, tố cáo, kiến nghị, phản ánh theo đúng quy định của pháp luật.</w:t>
      </w:r>
    </w:p>
    <w:p w:rsidR="00523A92" w:rsidRPr="00277603" w:rsidRDefault="00523A92" w:rsidP="002C07D0">
      <w:pPr>
        <w:spacing w:after="0" w:line="240" w:lineRule="auto"/>
        <w:ind w:firstLine="720"/>
        <w:jc w:val="both"/>
        <w:rPr>
          <w:rFonts w:ascii="Times New Roman" w:hAnsi="Times New Roman" w:cs="Times New Roman"/>
          <w:b/>
          <w:sz w:val="26"/>
          <w:szCs w:val="26"/>
        </w:rPr>
      </w:pPr>
      <w:r w:rsidRPr="00277603">
        <w:rPr>
          <w:rFonts w:ascii="Times New Roman" w:hAnsi="Times New Roman" w:cs="Times New Roman"/>
          <w:b/>
          <w:sz w:val="26"/>
          <w:szCs w:val="26"/>
        </w:rPr>
        <w:t xml:space="preserve">Nguyên tắc tiếp công </w:t>
      </w:r>
      <w:proofErr w:type="gramStart"/>
      <w:r w:rsidRPr="00277603">
        <w:rPr>
          <w:rFonts w:ascii="Times New Roman" w:hAnsi="Times New Roman" w:cs="Times New Roman"/>
          <w:b/>
          <w:sz w:val="26"/>
          <w:szCs w:val="26"/>
        </w:rPr>
        <w:t>dân :</w:t>
      </w:r>
      <w:proofErr w:type="gramEnd"/>
      <w:r w:rsidRPr="00277603">
        <w:rPr>
          <w:rFonts w:ascii="Times New Roman" w:hAnsi="Times New Roman" w:cs="Times New Roman"/>
          <w:b/>
          <w:sz w:val="26"/>
          <w:szCs w:val="26"/>
        </w:rPr>
        <w:t xml:space="preserve"> </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 Việc tiếp công dân phải được tiến hành tại nơi tiếp công dân của cơ quan, tổ chức, đơn vị.</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 Việc tiếp công dân phải đảm bảo công khai, dân chủ, kịp thời; thủ tục đơn giản, thuận tiện; giữ bí mật và đảm bảo an toàn cho người tố cáo theo quy định của pháp luật; đảm bảo khách quan, bình đẳng, không phân biệt đối xử trong khi tiếp công dân.</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 xml:space="preserve">- Tôn trọng, tạo kiều kiện thuận lợi cho công dân thực hiện việc khiếu nại, tố cáo, kiến nghị, phản ánh </w:t>
      </w:r>
      <w:proofErr w:type="gramStart"/>
      <w:r w:rsidRPr="00277603">
        <w:rPr>
          <w:rFonts w:ascii="Times New Roman" w:hAnsi="Times New Roman" w:cs="Times New Roman"/>
          <w:sz w:val="26"/>
          <w:szCs w:val="26"/>
        </w:rPr>
        <w:t>theo</w:t>
      </w:r>
      <w:proofErr w:type="gramEnd"/>
      <w:r w:rsidRPr="00277603">
        <w:rPr>
          <w:rFonts w:ascii="Times New Roman" w:hAnsi="Times New Roman" w:cs="Times New Roman"/>
          <w:sz w:val="26"/>
          <w:szCs w:val="26"/>
        </w:rPr>
        <w:t xml:space="preserve"> quy định của pháp luật.</w:t>
      </w:r>
    </w:p>
    <w:p w:rsidR="00523A92" w:rsidRPr="00277603" w:rsidRDefault="00523A92" w:rsidP="002C07D0">
      <w:pPr>
        <w:spacing w:after="0" w:line="240" w:lineRule="auto"/>
        <w:ind w:firstLine="720"/>
        <w:jc w:val="both"/>
        <w:rPr>
          <w:rFonts w:ascii="Times New Roman" w:hAnsi="Times New Roman" w:cs="Times New Roman"/>
          <w:b/>
          <w:sz w:val="26"/>
          <w:szCs w:val="26"/>
        </w:rPr>
      </w:pPr>
      <w:r w:rsidRPr="00277603">
        <w:rPr>
          <w:rFonts w:ascii="Times New Roman" w:hAnsi="Times New Roman" w:cs="Times New Roman"/>
          <w:b/>
          <w:sz w:val="26"/>
          <w:szCs w:val="26"/>
        </w:rPr>
        <w:t xml:space="preserve">Nguyên </w:t>
      </w:r>
      <w:proofErr w:type="gramStart"/>
      <w:r w:rsidRPr="00277603">
        <w:rPr>
          <w:rFonts w:ascii="Times New Roman" w:hAnsi="Times New Roman" w:cs="Times New Roman"/>
          <w:b/>
          <w:sz w:val="26"/>
          <w:szCs w:val="26"/>
        </w:rPr>
        <w:t>tắc :</w:t>
      </w:r>
      <w:proofErr w:type="gramEnd"/>
      <w:r w:rsidRPr="00277603">
        <w:rPr>
          <w:rFonts w:ascii="Times New Roman" w:hAnsi="Times New Roman" w:cs="Times New Roman"/>
          <w:b/>
          <w:sz w:val="26"/>
          <w:szCs w:val="26"/>
        </w:rPr>
        <w:t xml:space="preserve"> Phải đảm bảo công khai, dân chủ, kịp thời, thủ tục đơn giản, thuận tiện được hiểu như sau :</w:t>
      </w:r>
    </w:p>
    <w:p w:rsidR="00523A92" w:rsidRPr="00277603" w:rsidRDefault="00523A92" w:rsidP="002C07D0">
      <w:pPr>
        <w:spacing w:after="0" w:line="240" w:lineRule="auto"/>
        <w:ind w:firstLine="720"/>
        <w:jc w:val="both"/>
        <w:rPr>
          <w:rFonts w:ascii="Times New Roman" w:hAnsi="Times New Roman" w:cs="Times New Roman"/>
          <w:b/>
          <w:i/>
          <w:sz w:val="26"/>
          <w:szCs w:val="26"/>
        </w:rPr>
      </w:pPr>
      <w:r w:rsidRPr="00277603">
        <w:rPr>
          <w:rFonts w:ascii="Times New Roman" w:hAnsi="Times New Roman" w:cs="Times New Roman"/>
          <w:b/>
          <w:i/>
          <w:sz w:val="26"/>
          <w:szCs w:val="26"/>
        </w:rPr>
        <w:t xml:space="preserve">Công </w:t>
      </w:r>
      <w:proofErr w:type="gramStart"/>
      <w:r w:rsidRPr="00277603">
        <w:rPr>
          <w:rFonts w:ascii="Times New Roman" w:hAnsi="Times New Roman" w:cs="Times New Roman"/>
          <w:b/>
          <w:i/>
          <w:sz w:val="26"/>
          <w:szCs w:val="26"/>
        </w:rPr>
        <w:t>khai :</w:t>
      </w:r>
      <w:proofErr w:type="gramEnd"/>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Thời gian tiếp.</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Lịch tiếp.</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Văn bản pháp lý của Nhà nước có liên quan.</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Thủ tục hành chính.</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Lệ phí, phí.</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Cán bộ, công chức - người tiếp công dân phải đeo bảng tên.</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Địa điểm.</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Quy trình giải quyết.</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Nội quy tiếp công dân.</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Thời gian trả kết quả.</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 xml:space="preserve">=&gt; Mọi hoạt động quản lý hành chính liên quan trực tiếp đến người dân phải được công bố công khai </w:t>
      </w:r>
      <w:proofErr w:type="gramStart"/>
      <w:r w:rsidRPr="00277603">
        <w:rPr>
          <w:rFonts w:ascii="Times New Roman" w:hAnsi="Times New Roman" w:cs="Times New Roman"/>
          <w:sz w:val="26"/>
          <w:szCs w:val="26"/>
        </w:rPr>
        <w:t>theo</w:t>
      </w:r>
      <w:proofErr w:type="gramEnd"/>
      <w:r w:rsidRPr="00277603">
        <w:rPr>
          <w:rFonts w:ascii="Times New Roman" w:hAnsi="Times New Roman" w:cs="Times New Roman"/>
          <w:sz w:val="26"/>
          <w:szCs w:val="26"/>
        </w:rPr>
        <w:t xml:space="preserve"> quy định của pháp luật. Công khai không được hình thức mà phải gắn liền với minh bạch.</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b/>
          <w:i/>
          <w:sz w:val="26"/>
          <w:szCs w:val="26"/>
        </w:rPr>
        <w:t xml:space="preserve">Dân </w:t>
      </w:r>
      <w:proofErr w:type="gramStart"/>
      <w:r w:rsidRPr="00277603">
        <w:rPr>
          <w:rFonts w:ascii="Times New Roman" w:hAnsi="Times New Roman" w:cs="Times New Roman"/>
          <w:b/>
          <w:i/>
          <w:sz w:val="26"/>
          <w:szCs w:val="26"/>
        </w:rPr>
        <w:t>chủ</w:t>
      </w:r>
      <w:r w:rsidRPr="00277603">
        <w:rPr>
          <w:rFonts w:ascii="Times New Roman" w:hAnsi="Times New Roman" w:cs="Times New Roman"/>
          <w:sz w:val="26"/>
          <w:szCs w:val="26"/>
        </w:rPr>
        <w:t xml:space="preserve"> :</w:t>
      </w:r>
      <w:proofErr w:type="gramEnd"/>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ab/>
        <w:t>- Tiếp tại trụ sở.</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ab/>
        <w:t>- Theo thứ tự.</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ab/>
        <w:t>- Cán bộ, công chức tiếp công dân phải biết lắng nghe, ghi nhận, tôn trọng ý kiến của người dân. Tạo điều kiện thuận lợi cho công dân.</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ab/>
        <w:t xml:space="preserve">- Làm hài lòng người dân là thước đo tạo nên sự uy tín của người dân đối với Nhà nước, nâng cao năng lực, </w:t>
      </w:r>
      <w:proofErr w:type="gramStart"/>
      <w:r w:rsidRPr="00277603">
        <w:rPr>
          <w:rFonts w:ascii="Times New Roman" w:hAnsi="Times New Roman" w:cs="Times New Roman"/>
          <w:sz w:val="26"/>
          <w:szCs w:val="26"/>
        </w:rPr>
        <w:t>uy</w:t>
      </w:r>
      <w:proofErr w:type="gramEnd"/>
      <w:r w:rsidRPr="00277603">
        <w:rPr>
          <w:rFonts w:ascii="Times New Roman" w:hAnsi="Times New Roman" w:cs="Times New Roman"/>
          <w:sz w:val="26"/>
          <w:szCs w:val="26"/>
        </w:rPr>
        <w:t xml:space="preserve"> tín của Nhà nước.</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ab/>
        <w:t>- Dân chủ có tập trung.</w:t>
      </w:r>
    </w:p>
    <w:p w:rsidR="00523A92" w:rsidRPr="00277603" w:rsidRDefault="00523A92" w:rsidP="002C07D0">
      <w:pPr>
        <w:spacing w:after="0" w:line="240" w:lineRule="auto"/>
        <w:ind w:firstLine="720"/>
        <w:jc w:val="both"/>
        <w:rPr>
          <w:rFonts w:ascii="Times New Roman" w:hAnsi="Times New Roman" w:cs="Times New Roman"/>
          <w:b/>
          <w:i/>
          <w:sz w:val="26"/>
          <w:szCs w:val="26"/>
        </w:rPr>
      </w:pPr>
      <w:r w:rsidRPr="00277603">
        <w:rPr>
          <w:rFonts w:ascii="Times New Roman" w:hAnsi="Times New Roman" w:cs="Times New Roman"/>
          <w:b/>
          <w:i/>
          <w:sz w:val="26"/>
          <w:szCs w:val="26"/>
        </w:rPr>
        <w:lastRenderedPageBreak/>
        <w:t xml:space="preserve">Kịp </w:t>
      </w:r>
      <w:proofErr w:type="gramStart"/>
      <w:r w:rsidRPr="00277603">
        <w:rPr>
          <w:rFonts w:ascii="Times New Roman" w:hAnsi="Times New Roman" w:cs="Times New Roman"/>
          <w:b/>
          <w:i/>
          <w:sz w:val="26"/>
          <w:szCs w:val="26"/>
        </w:rPr>
        <w:t>thời :</w:t>
      </w:r>
      <w:proofErr w:type="gramEnd"/>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b/>
          <w:i/>
          <w:sz w:val="26"/>
          <w:szCs w:val="26"/>
        </w:rPr>
        <w:tab/>
        <w:t>-</w:t>
      </w:r>
      <w:r w:rsidRPr="00277603">
        <w:rPr>
          <w:rFonts w:ascii="Times New Roman" w:hAnsi="Times New Roman" w:cs="Times New Roman"/>
          <w:sz w:val="26"/>
          <w:szCs w:val="26"/>
        </w:rPr>
        <w:t xml:space="preserve"> Trả lời kịp thời để tăng uy tín Nhà nước, chấn chỉnh những sai sót trong việc quản lý của Nhà nước (</w:t>
      </w:r>
      <w:proofErr w:type="gramStart"/>
      <w:r w:rsidRPr="00277603">
        <w:rPr>
          <w:rFonts w:ascii="Times New Roman" w:hAnsi="Times New Roman" w:cs="Times New Roman"/>
          <w:sz w:val="26"/>
          <w:szCs w:val="26"/>
        </w:rPr>
        <w:t>theo</w:t>
      </w:r>
      <w:proofErr w:type="gramEnd"/>
      <w:r w:rsidRPr="00277603">
        <w:rPr>
          <w:rFonts w:ascii="Times New Roman" w:hAnsi="Times New Roman" w:cs="Times New Roman"/>
          <w:sz w:val="26"/>
          <w:szCs w:val="26"/>
        </w:rPr>
        <w:t xml:space="preserve"> khoản 1, Điều 2 Luật Tiếp Công dân 2013; Nghị định số 25/13/QH ngày 25/11/2013).</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ab/>
        <w:t>- Tiếp nhận tố cáo, kiến nghị, phản ánh của công dân.</w:t>
      </w:r>
    </w:p>
    <w:p w:rsidR="00523A92" w:rsidRPr="00277603" w:rsidRDefault="00523A92" w:rsidP="002C07D0">
      <w:pPr>
        <w:spacing w:after="0" w:line="240" w:lineRule="auto"/>
        <w:ind w:firstLine="1440"/>
        <w:jc w:val="both"/>
        <w:rPr>
          <w:rFonts w:ascii="Times New Roman" w:hAnsi="Times New Roman" w:cs="Times New Roman"/>
          <w:sz w:val="26"/>
          <w:szCs w:val="26"/>
        </w:rPr>
      </w:pPr>
      <w:r w:rsidRPr="00277603">
        <w:rPr>
          <w:rFonts w:ascii="Times New Roman" w:hAnsi="Times New Roman" w:cs="Times New Roman"/>
          <w:sz w:val="26"/>
          <w:szCs w:val="26"/>
        </w:rPr>
        <w:t>- Hướng dẫn, giải thích cho công dân về việc thực hiện kiến nghị, tố cáo, khiếu nại, phản ánh theo đúng quy định của pháp luật (Điều 3, nguyên tắc 2 Nguyên tắc tiếp công dân; Nghị định 64/2014/NĐ-CP ngày 26/6/2014 Nghị định quy định chi tiết thi hành một số điều luật tiếp công dân; Quyết định 26/UBND ngày 01/8/2014 Quyết định ban hành quy chế tiếp nhận, xử lý, phản ánh kiến nghị  của các cá nhân, tổ chức về quy định hành chính tại TP.HCM.</w:t>
      </w:r>
    </w:p>
    <w:p w:rsidR="00523A92" w:rsidRPr="00277603" w:rsidRDefault="00523A92" w:rsidP="002C07D0">
      <w:pPr>
        <w:spacing w:after="0" w:line="240" w:lineRule="auto"/>
        <w:ind w:firstLine="720"/>
        <w:jc w:val="both"/>
        <w:rPr>
          <w:rFonts w:ascii="Times New Roman" w:hAnsi="Times New Roman" w:cs="Times New Roman"/>
          <w:b/>
          <w:i/>
          <w:sz w:val="26"/>
          <w:szCs w:val="26"/>
        </w:rPr>
      </w:pPr>
      <w:r w:rsidRPr="00277603">
        <w:rPr>
          <w:rFonts w:ascii="Times New Roman" w:hAnsi="Times New Roman" w:cs="Times New Roman"/>
          <w:b/>
          <w:i/>
          <w:sz w:val="26"/>
          <w:szCs w:val="26"/>
        </w:rPr>
        <w:t xml:space="preserve">Thủ tục đơn </w:t>
      </w:r>
      <w:proofErr w:type="gramStart"/>
      <w:r w:rsidRPr="00277603">
        <w:rPr>
          <w:rFonts w:ascii="Times New Roman" w:hAnsi="Times New Roman" w:cs="Times New Roman"/>
          <w:b/>
          <w:i/>
          <w:sz w:val="26"/>
          <w:szCs w:val="26"/>
        </w:rPr>
        <w:t>giản :</w:t>
      </w:r>
      <w:proofErr w:type="gramEnd"/>
      <w:r w:rsidRPr="00277603">
        <w:rPr>
          <w:rFonts w:ascii="Times New Roman" w:hAnsi="Times New Roman" w:cs="Times New Roman"/>
          <w:b/>
          <w:i/>
          <w:sz w:val="26"/>
          <w:szCs w:val="26"/>
        </w:rPr>
        <w:t xml:space="preserve"> </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b/>
          <w:i/>
          <w:sz w:val="26"/>
          <w:szCs w:val="26"/>
        </w:rPr>
        <w:t xml:space="preserve">- </w:t>
      </w:r>
      <w:r w:rsidRPr="00277603">
        <w:rPr>
          <w:rFonts w:ascii="Times New Roman" w:hAnsi="Times New Roman" w:cs="Times New Roman"/>
          <w:sz w:val="26"/>
          <w:szCs w:val="26"/>
        </w:rPr>
        <w:t>Trình chứng minh nhân dân xong trình bày vấn đề.</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b/>
          <w:i/>
          <w:sz w:val="26"/>
          <w:szCs w:val="26"/>
        </w:rPr>
        <w:t>-</w:t>
      </w:r>
      <w:r w:rsidRPr="00277603">
        <w:rPr>
          <w:rFonts w:ascii="Times New Roman" w:hAnsi="Times New Roman" w:cs="Times New Roman"/>
          <w:sz w:val="26"/>
          <w:szCs w:val="26"/>
        </w:rPr>
        <w:t xml:space="preserve"> Giải thích, hướng dẫn để ghi biên bản.</w:t>
      </w:r>
    </w:p>
    <w:p w:rsidR="00523A92" w:rsidRPr="00277603" w:rsidRDefault="00523A92" w:rsidP="002C07D0">
      <w:pPr>
        <w:spacing w:after="0" w:line="240" w:lineRule="auto"/>
        <w:ind w:firstLine="720"/>
        <w:jc w:val="both"/>
        <w:rPr>
          <w:rFonts w:ascii="Times New Roman" w:hAnsi="Times New Roman" w:cs="Times New Roman"/>
          <w:b/>
          <w:i/>
          <w:sz w:val="26"/>
          <w:szCs w:val="26"/>
        </w:rPr>
      </w:pPr>
      <w:r w:rsidRPr="00277603">
        <w:rPr>
          <w:rFonts w:ascii="Times New Roman" w:hAnsi="Times New Roman" w:cs="Times New Roman"/>
          <w:b/>
          <w:i/>
          <w:sz w:val="26"/>
          <w:szCs w:val="26"/>
        </w:rPr>
        <w:t xml:space="preserve">Thuận </w:t>
      </w:r>
      <w:proofErr w:type="gramStart"/>
      <w:r w:rsidRPr="00277603">
        <w:rPr>
          <w:rFonts w:ascii="Times New Roman" w:hAnsi="Times New Roman" w:cs="Times New Roman"/>
          <w:b/>
          <w:i/>
          <w:sz w:val="26"/>
          <w:szCs w:val="26"/>
        </w:rPr>
        <w:t>tiện :</w:t>
      </w:r>
      <w:proofErr w:type="gramEnd"/>
      <w:r w:rsidRPr="00277603">
        <w:rPr>
          <w:rFonts w:ascii="Times New Roman" w:hAnsi="Times New Roman" w:cs="Times New Roman"/>
          <w:b/>
          <w:i/>
          <w:sz w:val="26"/>
          <w:szCs w:val="26"/>
        </w:rPr>
        <w:t xml:space="preserve"> </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b/>
          <w:i/>
          <w:sz w:val="26"/>
          <w:szCs w:val="26"/>
        </w:rPr>
        <w:t xml:space="preserve">- </w:t>
      </w:r>
      <w:r w:rsidRPr="00277603">
        <w:rPr>
          <w:rFonts w:ascii="Times New Roman" w:hAnsi="Times New Roman" w:cs="Times New Roman"/>
          <w:sz w:val="26"/>
          <w:szCs w:val="26"/>
        </w:rPr>
        <w:t>Tại trụ sở cố định.</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b/>
          <w:i/>
          <w:sz w:val="26"/>
          <w:szCs w:val="26"/>
        </w:rPr>
        <w:t>-</w:t>
      </w:r>
      <w:r w:rsidRPr="00277603">
        <w:rPr>
          <w:rFonts w:ascii="Times New Roman" w:hAnsi="Times New Roman" w:cs="Times New Roman"/>
          <w:sz w:val="26"/>
          <w:szCs w:val="26"/>
        </w:rPr>
        <w:t xml:space="preserve"> Có bàn, phòng riêng để trình bày.</w:t>
      </w:r>
    </w:p>
    <w:p w:rsidR="00523A92" w:rsidRPr="00277603" w:rsidRDefault="00523A92" w:rsidP="002C07D0">
      <w:pPr>
        <w:spacing w:after="0" w:line="240" w:lineRule="auto"/>
        <w:jc w:val="both"/>
        <w:rPr>
          <w:rFonts w:ascii="Times New Roman" w:hAnsi="Times New Roman" w:cs="Times New Roman"/>
          <w:b/>
          <w:sz w:val="26"/>
          <w:szCs w:val="26"/>
        </w:rPr>
      </w:pPr>
    </w:p>
    <w:p w:rsidR="00523A92" w:rsidRPr="00277603" w:rsidRDefault="00523A92" w:rsidP="002C07D0">
      <w:pPr>
        <w:spacing w:after="0" w:line="240" w:lineRule="auto"/>
        <w:jc w:val="both"/>
        <w:rPr>
          <w:rFonts w:ascii="Times New Roman" w:hAnsi="Times New Roman" w:cs="Times New Roman"/>
          <w:b/>
          <w:sz w:val="26"/>
          <w:szCs w:val="26"/>
        </w:rPr>
      </w:pPr>
    </w:p>
    <w:p w:rsidR="00523A92" w:rsidRPr="00277603" w:rsidRDefault="00523A92" w:rsidP="002C07D0">
      <w:pPr>
        <w:spacing w:after="0" w:line="240" w:lineRule="auto"/>
        <w:jc w:val="both"/>
        <w:rPr>
          <w:rFonts w:ascii="Times New Roman" w:hAnsi="Times New Roman" w:cs="Times New Roman"/>
          <w:b/>
          <w:sz w:val="26"/>
          <w:szCs w:val="26"/>
        </w:rPr>
      </w:pPr>
      <w:r w:rsidRPr="00277603">
        <w:rPr>
          <w:rFonts w:ascii="Times New Roman" w:hAnsi="Times New Roman" w:cs="Times New Roman"/>
          <w:b/>
          <w:sz w:val="26"/>
          <w:szCs w:val="26"/>
        </w:rPr>
        <w:t xml:space="preserve">Liên hệ thực </w:t>
      </w:r>
      <w:proofErr w:type="gramStart"/>
      <w:r w:rsidRPr="00277603">
        <w:rPr>
          <w:rFonts w:ascii="Times New Roman" w:hAnsi="Times New Roman" w:cs="Times New Roman"/>
          <w:b/>
          <w:sz w:val="26"/>
          <w:szCs w:val="26"/>
        </w:rPr>
        <w:t>tiễn :</w:t>
      </w:r>
      <w:proofErr w:type="gramEnd"/>
    </w:p>
    <w:p w:rsidR="00523A92" w:rsidRPr="00277603" w:rsidRDefault="00523A92" w:rsidP="002C07D0">
      <w:pPr>
        <w:spacing w:after="0" w:line="240" w:lineRule="auto"/>
        <w:ind w:firstLine="720"/>
        <w:jc w:val="both"/>
        <w:rPr>
          <w:rFonts w:ascii="Times New Roman" w:hAnsi="Times New Roman" w:cs="Times New Roman"/>
          <w:b/>
          <w:i/>
          <w:sz w:val="26"/>
          <w:szCs w:val="26"/>
        </w:rPr>
      </w:pPr>
      <w:r w:rsidRPr="00277603">
        <w:rPr>
          <w:rFonts w:ascii="Times New Roman" w:hAnsi="Times New Roman" w:cs="Times New Roman"/>
          <w:b/>
          <w:i/>
          <w:sz w:val="26"/>
          <w:szCs w:val="26"/>
        </w:rPr>
        <w:t xml:space="preserve">Đối với cán bộ, công chức giỏi khi được phân công tiếp công dân </w:t>
      </w:r>
      <w:proofErr w:type="gramStart"/>
      <w:r w:rsidRPr="00277603">
        <w:rPr>
          <w:rFonts w:ascii="Times New Roman" w:hAnsi="Times New Roman" w:cs="Times New Roman"/>
          <w:b/>
          <w:i/>
          <w:sz w:val="26"/>
          <w:szCs w:val="26"/>
        </w:rPr>
        <w:t>phải :</w:t>
      </w:r>
      <w:proofErr w:type="gramEnd"/>
      <w:r w:rsidRPr="00277603">
        <w:rPr>
          <w:rFonts w:ascii="Times New Roman" w:hAnsi="Times New Roman" w:cs="Times New Roman"/>
          <w:b/>
          <w:i/>
          <w:sz w:val="26"/>
          <w:szCs w:val="26"/>
        </w:rPr>
        <w:t xml:space="preserve"> </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ab/>
        <w:t>- Phải am hiểu trình độ chuyên môn.</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ab/>
        <w:t>- Có kỹ năng giao tiếp tốt.</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ab/>
        <w:t>- Phải có tâm (</w:t>
      </w:r>
      <w:proofErr w:type="gramStart"/>
      <w:r w:rsidRPr="00277603">
        <w:rPr>
          <w:rFonts w:ascii="Times New Roman" w:hAnsi="Times New Roman" w:cs="Times New Roman"/>
          <w:sz w:val="26"/>
          <w:szCs w:val="26"/>
        </w:rPr>
        <w:t>tim</w:t>
      </w:r>
      <w:proofErr w:type="gramEnd"/>
      <w:r w:rsidRPr="00277603">
        <w:rPr>
          <w:rFonts w:ascii="Times New Roman" w:hAnsi="Times New Roman" w:cs="Times New Roman"/>
          <w:sz w:val="26"/>
          <w:szCs w:val="26"/>
        </w:rPr>
        <w:t xml:space="preserve"> nóng, đầu mát dịu).</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ab/>
        <w:t>- Nhiệt huyết, đầu mát dịu.</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ab/>
        <w:t>- Biết lắng nghe, am hiểu về khoa học tâm lý.</w:t>
      </w:r>
    </w:p>
    <w:p w:rsidR="00523A92" w:rsidRPr="00277603" w:rsidRDefault="00523A92" w:rsidP="002C07D0">
      <w:pPr>
        <w:spacing w:after="0" w:line="240" w:lineRule="auto"/>
        <w:ind w:firstLine="720"/>
        <w:jc w:val="both"/>
        <w:rPr>
          <w:rFonts w:ascii="Times New Roman" w:hAnsi="Times New Roman" w:cs="Times New Roman"/>
          <w:sz w:val="26"/>
          <w:szCs w:val="26"/>
        </w:rPr>
      </w:pPr>
      <w:r w:rsidRPr="00277603">
        <w:rPr>
          <w:rFonts w:ascii="Times New Roman" w:hAnsi="Times New Roman" w:cs="Times New Roman"/>
          <w:sz w:val="26"/>
          <w:szCs w:val="26"/>
        </w:rPr>
        <w:tab/>
        <w:t>- Tuân thủ nội quy, quy trình tiếp dân, lịch tiếp dân.</w:t>
      </w:r>
    </w:p>
    <w:p w:rsidR="00523A92" w:rsidRPr="00277603" w:rsidRDefault="00523A92" w:rsidP="002C07D0">
      <w:pPr>
        <w:spacing w:after="0" w:line="240" w:lineRule="auto"/>
        <w:ind w:firstLine="720"/>
        <w:jc w:val="both"/>
        <w:rPr>
          <w:rFonts w:ascii="Times New Roman" w:hAnsi="Times New Roman" w:cs="Times New Roman"/>
          <w:b/>
          <w:i/>
          <w:sz w:val="26"/>
          <w:szCs w:val="26"/>
        </w:rPr>
      </w:pPr>
      <w:r w:rsidRPr="00277603">
        <w:rPr>
          <w:rFonts w:ascii="Times New Roman" w:hAnsi="Times New Roman" w:cs="Times New Roman"/>
          <w:b/>
          <w:i/>
          <w:sz w:val="26"/>
          <w:szCs w:val="26"/>
        </w:rPr>
        <w:t xml:space="preserve">Đối với cơ quan tiếp dân tốt cần thực </w:t>
      </w:r>
      <w:proofErr w:type="gramStart"/>
      <w:r w:rsidRPr="00277603">
        <w:rPr>
          <w:rFonts w:ascii="Times New Roman" w:hAnsi="Times New Roman" w:cs="Times New Roman"/>
          <w:b/>
          <w:i/>
          <w:sz w:val="26"/>
          <w:szCs w:val="26"/>
        </w:rPr>
        <w:t>hiện :</w:t>
      </w:r>
      <w:proofErr w:type="gramEnd"/>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Địa chỉ, bảng hiệu tiếp dân rõ ràng.</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Phòng tiếp dân lịch sự, tách biệt.</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Quy trình, nội quy tiếp dân đảm bảo đúng pháp luật.</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xml:space="preserve">- Công khai lịch tiếp dân tuân thủ </w:t>
      </w:r>
      <w:proofErr w:type="gramStart"/>
      <w:r w:rsidRPr="00277603">
        <w:rPr>
          <w:rFonts w:ascii="Times New Roman" w:hAnsi="Times New Roman" w:cs="Times New Roman"/>
          <w:sz w:val="26"/>
          <w:szCs w:val="26"/>
        </w:rPr>
        <w:t>theo</w:t>
      </w:r>
      <w:proofErr w:type="gramEnd"/>
      <w:r w:rsidRPr="00277603">
        <w:rPr>
          <w:rFonts w:ascii="Times New Roman" w:hAnsi="Times New Roman" w:cs="Times New Roman"/>
          <w:sz w:val="26"/>
          <w:szCs w:val="26"/>
        </w:rPr>
        <w:t xml:space="preserve"> quy định pháp luật.</w:t>
      </w:r>
    </w:p>
    <w:p w:rsidR="00523A92" w:rsidRPr="00277603" w:rsidRDefault="00523A92" w:rsidP="002C07D0">
      <w:pPr>
        <w:spacing w:after="0" w:line="240" w:lineRule="auto"/>
        <w:ind w:left="720" w:firstLine="720"/>
        <w:jc w:val="both"/>
        <w:rPr>
          <w:rFonts w:ascii="Times New Roman" w:hAnsi="Times New Roman" w:cs="Times New Roman"/>
          <w:sz w:val="26"/>
          <w:szCs w:val="26"/>
        </w:rPr>
      </w:pPr>
      <w:r w:rsidRPr="00277603">
        <w:rPr>
          <w:rFonts w:ascii="Times New Roman" w:hAnsi="Times New Roman" w:cs="Times New Roman"/>
          <w:sz w:val="26"/>
          <w:szCs w:val="26"/>
        </w:rPr>
        <w:t>- Phân công cán bộ, công chức tiếp dân phải đúng đối tượng.</w:t>
      </w:r>
    </w:p>
    <w:p w:rsidR="00523A92" w:rsidRPr="00277603" w:rsidRDefault="00523A92" w:rsidP="002C07D0">
      <w:pPr>
        <w:spacing w:after="0" w:line="240" w:lineRule="auto"/>
        <w:ind w:right="33" w:firstLine="720"/>
        <w:jc w:val="both"/>
        <w:rPr>
          <w:rFonts w:ascii="Times New Roman" w:hAnsi="Times New Roman" w:cs="Times New Roman"/>
          <w:sz w:val="26"/>
          <w:szCs w:val="26"/>
        </w:rPr>
      </w:pPr>
    </w:p>
    <w:p w:rsidR="00D731C4" w:rsidRPr="00277603" w:rsidRDefault="00D731C4" w:rsidP="002C07D0">
      <w:pPr>
        <w:pStyle w:val="ListParagraph"/>
        <w:ind w:left="0" w:right="33" w:firstLine="720"/>
        <w:jc w:val="both"/>
        <w:rPr>
          <w:rFonts w:ascii="Times New Roman" w:hAnsi="Times New Roman" w:cs="Times New Roman"/>
          <w:sz w:val="26"/>
          <w:szCs w:val="26"/>
        </w:rPr>
      </w:pPr>
      <w:r w:rsidRPr="00277603">
        <w:rPr>
          <w:rFonts w:ascii="Times New Roman" w:hAnsi="Times New Roman" w:cs="Times New Roman"/>
          <w:b/>
          <w:sz w:val="26"/>
          <w:szCs w:val="26"/>
          <w:lang w:val="vi-VN"/>
        </w:rPr>
        <w:t xml:space="preserve">Câu </w:t>
      </w:r>
      <w:r w:rsidRPr="00277603">
        <w:rPr>
          <w:rFonts w:ascii="Times New Roman" w:hAnsi="Times New Roman" w:cs="Times New Roman"/>
          <w:b/>
          <w:sz w:val="26"/>
          <w:szCs w:val="26"/>
        </w:rPr>
        <w:t>5. Phân biệt khiếu nại và tố cáo? Cho ví dụ minh họa</w:t>
      </w:r>
      <w:r w:rsidRPr="00277603">
        <w:rPr>
          <w:rFonts w:ascii="Times New Roman" w:hAnsi="Times New Roman" w:cs="Times New Roman"/>
          <w:sz w:val="26"/>
          <w:szCs w:val="26"/>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3830"/>
        <w:gridCol w:w="3969"/>
      </w:tblGrid>
      <w:tr w:rsidR="00523A92" w:rsidRPr="00277603" w:rsidTr="007E6A79">
        <w:trPr>
          <w:trHeight w:val="424"/>
        </w:trPr>
        <w:tc>
          <w:tcPr>
            <w:tcW w:w="1401" w:type="dxa"/>
          </w:tcPr>
          <w:p w:rsidR="00523A92" w:rsidRPr="00277603" w:rsidRDefault="00523A92" w:rsidP="002C07D0">
            <w:pPr>
              <w:pStyle w:val="ListParagraph"/>
              <w:ind w:left="0"/>
              <w:jc w:val="both"/>
              <w:rPr>
                <w:rFonts w:ascii="Times New Roman" w:hAnsi="Times New Roman" w:cs="Times New Roman"/>
                <w:b/>
                <w:i/>
                <w:sz w:val="26"/>
                <w:szCs w:val="26"/>
              </w:rPr>
            </w:pPr>
            <w:r w:rsidRPr="00277603">
              <w:rPr>
                <w:rFonts w:ascii="Times New Roman" w:hAnsi="Times New Roman" w:cs="Times New Roman"/>
                <w:b/>
                <w:i/>
                <w:sz w:val="26"/>
                <w:szCs w:val="26"/>
              </w:rPr>
              <w:t>Tiêu chí</w:t>
            </w:r>
          </w:p>
        </w:tc>
        <w:tc>
          <w:tcPr>
            <w:tcW w:w="3924" w:type="dxa"/>
          </w:tcPr>
          <w:p w:rsidR="00523A92" w:rsidRPr="00277603" w:rsidRDefault="00523A92" w:rsidP="002C07D0">
            <w:pPr>
              <w:pStyle w:val="ListParagraph"/>
              <w:ind w:left="0"/>
              <w:jc w:val="center"/>
              <w:rPr>
                <w:rFonts w:ascii="Times New Roman" w:hAnsi="Times New Roman" w:cs="Times New Roman"/>
                <w:b/>
                <w:i/>
                <w:sz w:val="26"/>
                <w:szCs w:val="26"/>
              </w:rPr>
            </w:pPr>
            <w:r w:rsidRPr="00277603">
              <w:rPr>
                <w:rFonts w:ascii="Times New Roman" w:hAnsi="Times New Roman" w:cs="Times New Roman"/>
                <w:b/>
                <w:i/>
                <w:sz w:val="26"/>
                <w:szCs w:val="26"/>
              </w:rPr>
              <w:t>Khiếu nại</w:t>
            </w:r>
          </w:p>
        </w:tc>
        <w:tc>
          <w:tcPr>
            <w:tcW w:w="4065" w:type="dxa"/>
          </w:tcPr>
          <w:p w:rsidR="00523A92" w:rsidRPr="00277603" w:rsidRDefault="00523A92" w:rsidP="002C07D0">
            <w:pPr>
              <w:pStyle w:val="ListParagraph"/>
              <w:ind w:left="0"/>
              <w:jc w:val="center"/>
              <w:rPr>
                <w:rFonts w:ascii="Times New Roman" w:hAnsi="Times New Roman" w:cs="Times New Roman"/>
                <w:b/>
                <w:i/>
                <w:sz w:val="26"/>
                <w:szCs w:val="26"/>
              </w:rPr>
            </w:pPr>
            <w:r w:rsidRPr="00277603">
              <w:rPr>
                <w:rFonts w:ascii="Times New Roman" w:hAnsi="Times New Roman" w:cs="Times New Roman"/>
                <w:b/>
                <w:i/>
                <w:sz w:val="26"/>
                <w:szCs w:val="26"/>
              </w:rPr>
              <w:t>Tố cáo</w:t>
            </w:r>
          </w:p>
        </w:tc>
      </w:tr>
      <w:tr w:rsidR="00523A92" w:rsidRPr="00277603" w:rsidTr="007E6A79">
        <w:trPr>
          <w:trHeight w:val="1273"/>
        </w:trPr>
        <w:tc>
          <w:tcPr>
            <w:tcW w:w="1401" w:type="dxa"/>
          </w:tcPr>
          <w:p w:rsidR="00523A92" w:rsidRPr="00277603" w:rsidRDefault="00523A92" w:rsidP="002C07D0">
            <w:pPr>
              <w:pStyle w:val="ListParagraph"/>
              <w:ind w:left="0"/>
              <w:jc w:val="both"/>
              <w:rPr>
                <w:rFonts w:ascii="Times New Roman" w:hAnsi="Times New Roman" w:cs="Times New Roman"/>
                <w:b/>
                <w:sz w:val="26"/>
                <w:szCs w:val="26"/>
              </w:rPr>
            </w:pPr>
            <w:r w:rsidRPr="00277603">
              <w:rPr>
                <w:rFonts w:ascii="Times New Roman" w:hAnsi="Times New Roman" w:cs="Times New Roman"/>
                <w:b/>
                <w:sz w:val="26"/>
                <w:szCs w:val="26"/>
              </w:rPr>
              <w:t>Người khiếu nại- tố cáo</w:t>
            </w:r>
          </w:p>
        </w:tc>
        <w:tc>
          <w:tcPr>
            <w:tcW w:w="3924"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Cá nhân, CQ, tổ chức bị tác động trực tiếp bởi quyết định hành chính, hành vi hành chính.</w:t>
            </w:r>
          </w:p>
        </w:tc>
        <w:tc>
          <w:tcPr>
            <w:tcW w:w="4065"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Cá nhân</w:t>
            </w:r>
          </w:p>
        </w:tc>
      </w:tr>
      <w:tr w:rsidR="00523A92" w:rsidRPr="00277603" w:rsidTr="007E6A79">
        <w:trPr>
          <w:trHeight w:val="1686"/>
        </w:trPr>
        <w:tc>
          <w:tcPr>
            <w:tcW w:w="1401" w:type="dxa"/>
          </w:tcPr>
          <w:p w:rsidR="00523A92" w:rsidRPr="00277603" w:rsidRDefault="00523A92" w:rsidP="002C07D0">
            <w:pPr>
              <w:pStyle w:val="ListParagraph"/>
              <w:ind w:left="0"/>
              <w:jc w:val="both"/>
              <w:rPr>
                <w:rFonts w:ascii="Times New Roman" w:hAnsi="Times New Roman" w:cs="Times New Roman"/>
                <w:b/>
                <w:sz w:val="26"/>
                <w:szCs w:val="26"/>
              </w:rPr>
            </w:pPr>
            <w:r w:rsidRPr="00277603">
              <w:rPr>
                <w:rFonts w:ascii="Times New Roman" w:hAnsi="Times New Roman" w:cs="Times New Roman"/>
                <w:b/>
                <w:sz w:val="26"/>
                <w:szCs w:val="26"/>
              </w:rPr>
              <w:lastRenderedPageBreak/>
              <w:t>Đối tượng bị KN- TC</w:t>
            </w:r>
          </w:p>
        </w:tc>
        <w:tc>
          <w:tcPr>
            <w:tcW w:w="3924"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Quyết định hành chính, hành vi hành chính hoặc quyết định kỷ luật cán bộ, công chức</w:t>
            </w:r>
          </w:p>
        </w:tc>
        <w:tc>
          <w:tcPr>
            <w:tcW w:w="4065"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Hành vi vi phạm pháp luật của bất cứ cá nhân, tổ chức nào gây thiệt hại đe dọa đến lợi ích cá nhân, tổ chức, nhà nước</w:t>
            </w:r>
          </w:p>
        </w:tc>
      </w:tr>
      <w:tr w:rsidR="00523A92" w:rsidRPr="00277603" w:rsidTr="007E6A79">
        <w:trPr>
          <w:trHeight w:val="1262"/>
        </w:trPr>
        <w:tc>
          <w:tcPr>
            <w:tcW w:w="1401" w:type="dxa"/>
          </w:tcPr>
          <w:p w:rsidR="00523A92" w:rsidRPr="00277603" w:rsidRDefault="00523A92" w:rsidP="002C07D0">
            <w:pPr>
              <w:pStyle w:val="ListParagraph"/>
              <w:ind w:left="0"/>
              <w:jc w:val="both"/>
              <w:rPr>
                <w:rFonts w:ascii="Times New Roman" w:hAnsi="Times New Roman" w:cs="Times New Roman"/>
                <w:b/>
                <w:sz w:val="26"/>
                <w:szCs w:val="26"/>
              </w:rPr>
            </w:pPr>
            <w:r w:rsidRPr="00277603">
              <w:rPr>
                <w:rFonts w:ascii="Times New Roman" w:hAnsi="Times New Roman" w:cs="Times New Roman"/>
                <w:b/>
                <w:sz w:val="26"/>
                <w:szCs w:val="26"/>
              </w:rPr>
              <w:t>Mục đích</w:t>
            </w:r>
          </w:p>
        </w:tc>
        <w:tc>
          <w:tcPr>
            <w:tcW w:w="3924" w:type="dxa"/>
          </w:tcPr>
          <w:p w:rsidR="00523A92" w:rsidRPr="00277603" w:rsidRDefault="00523A92" w:rsidP="002C07D0">
            <w:pPr>
              <w:pStyle w:val="ListParagraph"/>
              <w:ind w:left="0"/>
              <w:jc w:val="both"/>
              <w:rPr>
                <w:rFonts w:ascii="Times New Roman" w:hAnsi="Times New Roman" w:cs="Times New Roman"/>
                <w:i/>
                <w:sz w:val="26"/>
                <w:szCs w:val="26"/>
              </w:rPr>
            </w:pPr>
            <w:r w:rsidRPr="00277603">
              <w:rPr>
                <w:rFonts w:ascii="Times New Roman" w:hAnsi="Times New Roman" w:cs="Times New Roman"/>
                <w:sz w:val="26"/>
                <w:szCs w:val="26"/>
              </w:rPr>
              <w:t>Bảo vệ quyền và lợi ích hợp pháp trực tiếp của người khiếu nại.</w:t>
            </w:r>
          </w:p>
        </w:tc>
        <w:tc>
          <w:tcPr>
            <w:tcW w:w="4065" w:type="dxa"/>
          </w:tcPr>
          <w:p w:rsidR="00523A92" w:rsidRPr="00277603" w:rsidRDefault="00523A92" w:rsidP="002C07D0">
            <w:pPr>
              <w:pStyle w:val="ListParagraph"/>
              <w:ind w:left="0"/>
              <w:jc w:val="both"/>
              <w:rPr>
                <w:rFonts w:ascii="Times New Roman" w:hAnsi="Times New Roman" w:cs="Times New Roman"/>
                <w:i/>
                <w:sz w:val="26"/>
                <w:szCs w:val="26"/>
              </w:rPr>
            </w:pPr>
            <w:proofErr w:type="gramStart"/>
            <w:r w:rsidRPr="00277603">
              <w:rPr>
                <w:rFonts w:ascii="Times New Roman" w:hAnsi="Times New Roman" w:cs="Times New Roman"/>
                <w:sz w:val="26"/>
                <w:szCs w:val="26"/>
              </w:rPr>
              <w:t>bảo</w:t>
            </w:r>
            <w:proofErr w:type="gramEnd"/>
            <w:r w:rsidRPr="00277603">
              <w:rPr>
                <w:rFonts w:ascii="Times New Roman" w:hAnsi="Times New Roman" w:cs="Times New Roman"/>
                <w:sz w:val="26"/>
                <w:szCs w:val="26"/>
              </w:rPr>
              <w:t xml:space="preserve"> vệ lợi ích của Nhà nước, xã hội và của tập thể, người tố cáo, của cá nhân khác.</w:t>
            </w:r>
          </w:p>
        </w:tc>
      </w:tr>
      <w:tr w:rsidR="00523A92" w:rsidRPr="00277603" w:rsidTr="007E6A79">
        <w:trPr>
          <w:trHeight w:val="849"/>
        </w:trPr>
        <w:tc>
          <w:tcPr>
            <w:tcW w:w="1401" w:type="dxa"/>
          </w:tcPr>
          <w:p w:rsidR="00523A92" w:rsidRPr="00277603" w:rsidRDefault="00523A92" w:rsidP="002C07D0">
            <w:pPr>
              <w:pStyle w:val="ListParagraph"/>
              <w:ind w:left="0"/>
              <w:jc w:val="both"/>
              <w:rPr>
                <w:rFonts w:ascii="Times New Roman" w:hAnsi="Times New Roman" w:cs="Times New Roman"/>
                <w:b/>
                <w:sz w:val="26"/>
                <w:szCs w:val="26"/>
              </w:rPr>
            </w:pPr>
            <w:r w:rsidRPr="00277603">
              <w:rPr>
                <w:rFonts w:ascii="Times New Roman" w:hAnsi="Times New Roman" w:cs="Times New Roman"/>
                <w:b/>
                <w:sz w:val="26"/>
                <w:szCs w:val="26"/>
              </w:rPr>
              <w:t>Thời hiệu</w:t>
            </w:r>
          </w:p>
        </w:tc>
        <w:tc>
          <w:tcPr>
            <w:tcW w:w="3924"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90 ngày đối với QĐ HC, HV HC</w:t>
            </w:r>
          </w:p>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15 ngày đối với QĐKỷ luật</w:t>
            </w:r>
          </w:p>
        </w:tc>
        <w:tc>
          <w:tcPr>
            <w:tcW w:w="4065"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Không có thời hiệu</w:t>
            </w:r>
          </w:p>
        </w:tc>
      </w:tr>
      <w:tr w:rsidR="00523A92" w:rsidRPr="00277603" w:rsidTr="007E6A79">
        <w:trPr>
          <w:trHeight w:val="5897"/>
        </w:trPr>
        <w:tc>
          <w:tcPr>
            <w:tcW w:w="1401" w:type="dxa"/>
          </w:tcPr>
          <w:p w:rsidR="00523A92" w:rsidRPr="00277603" w:rsidRDefault="00523A92" w:rsidP="002C07D0">
            <w:pPr>
              <w:pStyle w:val="ListParagraph"/>
              <w:ind w:left="0"/>
              <w:jc w:val="both"/>
              <w:rPr>
                <w:rFonts w:ascii="Times New Roman" w:hAnsi="Times New Roman" w:cs="Times New Roman"/>
                <w:b/>
                <w:sz w:val="26"/>
                <w:szCs w:val="26"/>
              </w:rPr>
            </w:pPr>
            <w:r w:rsidRPr="00277603">
              <w:rPr>
                <w:rFonts w:ascii="Times New Roman" w:hAnsi="Times New Roman" w:cs="Times New Roman"/>
                <w:b/>
                <w:sz w:val="26"/>
                <w:szCs w:val="26"/>
              </w:rPr>
              <w:t>Thẩm quyền giải quyết</w:t>
            </w:r>
          </w:p>
        </w:tc>
        <w:tc>
          <w:tcPr>
            <w:tcW w:w="3924"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Chủ thể giải quyết: CBCC được nhà nước trao quyền trong hệ thống cơ quan hành chính nhà nước</w:t>
            </w:r>
          </w:p>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 xml:space="preserve">Cơ quan hoặc người có trách nhiệm nhận và giải quyết khiếu nại lần đầu là cơ quan có người thực hiện hành vi hành chính hoặc người đã ra quyết định hành chính </w:t>
            </w:r>
          </w:p>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Khiếu nại lần hai là Thủ trưởng cấp trên trực tiếp của người có thẩm quyền giải quyết khiếu nại lần đầu</w:t>
            </w:r>
          </w:p>
        </w:tc>
        <w:tc>
          <w:tcPr>
            <w:tcW w:w="4065"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Là cơ quan quản lý nhà nước thực hiện chức năng nào thì có trách nhiệm giải quyết tố cáo thuộc chức năng đó</w:t>
            </w:r>
          </w:p>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Hành vi bị tố cáo có dấu hiệu tội phạm thì do cơ quan tiến hành tố tụng giải quyết theo quy định của pháp luật về tố tụng hình sự</w:t>
            </w:r>
          </w:p>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Người đứng đầu cơ quan có thẩm quyền giải quyết tố cáo mà bị tố cáo thì họ kg có thẩm quyền giải quyết đơn tố cáo hành vi vi phạm pháp luật của chính bản thân mình</w:t>
            </w:r>
          </w:p>
        </w:tc>
      </w:tr>
      <w:tr w:rsidR="00523A92" w:rsidRPr="00277603" w:rsidTr="007E6A79">
        <w:trPr>
          <w:trHeight w:val="1262"/>
        </w:trPr>
        <w:tc>
          <w:tcPr>
            <w:tcW w:w="1401" w:type="dxa"/>
          </w:tcPr>
          <w:p w:rsidR="00523A92" w:rsidRPr="00277603" w:rsidRDefault="00523A92" w:rsidP="002C07D0">
            <w:pPr>
              <w:pStyle w:val="ListParagraph"/>
              <w:ind w:left="0"/>
              <w:jc w:val="both"/>
              <w:rPr>
                <w:rFonts w:ascii="Times New Roman" w:hAnsi="Times New Roman" w:cs="Times New Roman"/>
                <w:b/>
                <w:sz w:val="26"/>
                <w:szCs w:val="26"/>
              </w:rPr>
            </w:pPr>
            <w:r w:rsidRPr="00277603">
              <w:rPr>
                <w:rFonts w:ascii="Times New Roman" w:hAnsi="Times New Roman" w:cs="Times New Roman"/>
                <w:b/>
                <w:sz w:val="26"/>
                <w:szCs w:val="26"/>
              </w:rPr>
              <w:t>Thủ tục</w:t>
            </w:r>
          </w:p>
        </w:tc>
        <w:tc>
          <w:tcPr>
            <w:tcW w:w="3924"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Tự mình hoặc ủy quyền cho người khác</w:t>
            </w:r>
          </w:p>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Rút đơn bất kỳ lúc nào</w:t>
            </w:r>
          </w:p>
        </w:tc>
        <w:tc>
          <w:tcPr>
            <w:tcW w:w="4065"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Phải tự mình tố cáo</w:t>
            </w:r>
          </w:p>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Phải được sự đồng ý của cơ quan có thẩm quyền cho phép</w:t>
            </w:r>
          </w:p>
        </w:tc>
      </w:tr>
      <w:tr w:rsidR="00523A92" w:rsidRPr="00277603" w:rsidTr="007E6A79">
        <w:trPr>
          <w:trHeight w:val="2122"/>
        </w:trPr>
        <w:tc>
          <w:tcPr>
            <w:tcW w:w="1401" w:type="dxa"/>
          </w:tcPr>
          <w:p w:rsidR="00523A92" w:rsidRPr="00277603" w:rsidRDefault="00523A92" w:rsidP="002C07D0">
            <w:pPr>
              <w:pStyle w:val="ListParagraph"/>
              <w:ind w:left="0"/>
              <w:jc w:val="both"/>
              <w:rPr>
                <w:rFonts w:ascii="Times New Roman" w:hAnsi="Times New Roman" w:cs="Times New Roman"/>
                <w:b/>
                <w:sz w:val="26"/>
                <w:szCs w:val="26"/>
              </w:rPr>
            </w:pPr>
            <w:r w:rsidRPr="00277603">
              <w:rPr>
                <w:rFonts w:ascii="Times New Roman" w:hAnsi="Times New Roman" w:cs="Times New Roman"/>
                <w:b/>
                <w:sz w:val="26"/>
                <w:szCs w:val="26"/>
              </w:rPr>
              <w:lastRenderedPageBreak/>
              <w:t>Thời  hạn</w:t>
            </w:r>
          </w:p>
        </w:tc>
        <w:tc>
          <w:tcPr>
            <w:tcW w:w="3924"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 lần 1: 30 - 45 ngày: bình thường</w:t>
            </w:r>
          </w:p>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45-60 ngày : vùng sâu xa</w:t>
            </w:r>
          </w:p>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 xml:space="preserve">- Lần 2:  45 -60 ngày với bình thường vùng </w:t>
            </w:r>
          </w:p>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60-70 ngày với vùng sâu, xa</w:t>
            </w:r>
          </w:p>
        </w:tc>
        <w:tc>
          <w:tcPr>
            <w:tcW w:w="4065"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 xml:space="preserve">-60ngày, có thề gia hạn thêm 30: bình thường </w:t>
            </w:r>
          </w:p>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-90ngày, có thề gia hạn thêm 60: phức tạp</w:t>
            </w:r>
          </w:p>
        </w:tc>
      </w:tr>
      <w:tr w:rsidR="00523A92" w:rsidRPr="00277603" w:rsidTr="007E6A79">
        <w:trPr>
          <w:trHeight w:val="1273"/>
        </w:trPr>
        <w:tc>
          <w:tcPr>
            <w:tcW w:w="1401" w:type="dxa"/>
          </w:tcPr>
          <w:p w:rsidR="00523A92" w:rsidRPr="00277603" w:rsidRDefault="00523A92" w:rsidP="002C07D0">
            <w:pPr>
              <w:pStyle w:val="ListParagraph"/>
              <w:ind w:left="0"/>
              <w:jc w:val="both"/>
              <w:rPr>
                <w:rFonts w:ascii="Times New Roman" w:hAnsi="Times New Roman" w:cs="Times New Roman"/>
                <w:b/>
                <w:sz w:val="26"/>
                <w:szCs w:val="26"/>
              </w:rPr>
            </w:pPr>
            <w:r w:rsidRPr="00277603">
              <w:rPr>
                <w:rFonts w:ascii="Times New Roman" w:hAnsi="Times New Roman" w:cs="Times New Roman"/>
                <w:b/>
                <w:sz w:val="26"/>
                <w:szCs w:val="26"/>
              </w:rPr>
              <w:t>Hình thức giải quyết</w:t>
            </w:r>
          </w:p>
        </w:tc>
        <w:tc>
          <w:tcPr>
            <w:tcW w:w="3924"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Văn bản quyết định</w:t>
            </w:r>
          </w:p>
        </w:tc>
        <w:tc>
          <w:tcPr>
            <w:tcW w:w="4065" w:type="dxa"/>
          </w:tcPr>
          <w:p w:rsidR="00523A92" w:rsidRPr="00277603" w:rsidRDefault="00523A92" w:rsidP="002C07D0">
            <w:pPr>
              <w:pStyle w:val="ListParagraph"/>
              <w:ind w:left="0"/>
              <w:jc w:val="both"/>
              <w:rPr>
                <w:rFonts w:ascii="Times New Roman" w:hAnsi="Times New Roman" w:cs="Times New Roman"/>
                <w:sz w:val="26"/>
                <w:szCs w:val="26"/>
              </w:rPr>
            </w:pPr>
            <w:r w:rsidRPr="00277603">
              <w:rPr>
                <w:rFonts w:ascii="Times New Roman" w:hAnsi="Times New Roman" w:cs="Times New Roman"/>
                <w:sz w:val="26"/>
                <w:szCs w:val="26"/>
              </w:rPr>
              <w:t>Ra kết luận</w:t>
            </w:r>
          </w:p>
        </w:tc>
      </w:tr>
    </w:tbl>
    <w:p w:rsidR="00523A92" w:rsidRPr="00277603" w:rsidRDefault="003206A5" w:rsidP="002C07D0">
      <w:pPr>
        <w:pStyle w:val="ListParagraph"/>
        <w:ind w:left="0" w:right="33" w:firstLine="720"/>
        <w:jc w:val="both"/>
        <w:rPr>
          <w:rFonts w:ascii="Times New Roman" w:hAnsi="Times New Roman" w:cs="Times New Roman"/>
          <w:color w:val="FF0000"/>
          <w:sz w:val="26"/>
          <w:szCs w:val="26"/>
        </w:rPr>
      </w:pPr>
      <w:r w:rsidRPr="00277603">
        <w:rPr>
          <w:rFonts w:ascii="Times New Roman" w:hAnsi="Times New Roman" w:cs="Times New Roman"/>
          <w:color w:val="FF0000"/>
          <w:sz w:val="26"/>
          <w:szCs w:val="26"/>
        </w:rPr>
        <w:t>V</w:t>
      </w:r>
      <w:r w:rsidR="00547707" w:rsidRPr="00277603">
        <w:rPr>
          <w:rFonts w:ascii="Times New Roman" w:hAnsi="Times New Roman" w:cs="Times New Roman"/>
          <w:color w:val="FF0000"/>
          <w:sz w:val="26"/>
          <w:szCs w:val="26"/>
        </w:rPr>
        <w:t>í dụ minh họa?</w:t>
      </w:r>
    </w:p>
    <w:p w:rsidR="003206A5" w:rsidRPr="00277603" w:rsidRDefault="003206A5" w:rsidP="002C07D0">
      <w:pPr>
        <w:pStyle w:val="ListParagraph"/>
        <w:ind w:left="0" w:right="33" w:firstLine="720"/>
        <w:jc w:val="both"/>
        <w:rPr>
          <w:rFonts w:ascii="Times New Roman" w:hAnsi="Times New Roman" w:cs="Times New Roman"/>
          <w:sz w:val="26"/>
          <w:szCs w:val="26"/>
        </w:rPr>
      </w:pPr>
    </w:p>
    <w:p w:rsidR="00D731C4" w:rsidRPr="00277603" w:rsidRDefault="00D731C4" w:rsidP="002C07D0">
      <w:pPr>
        <w:pStyle w:val="ListParagraph"/>
        <w:ind w:left="0" w:right="33" w:firstLine="720"/>
        <w:jc w:val="both"/>
        <w:rPr>
          <w:rFonts w:ascii="Times New Roman" w:hAnsi="Times New Roman" w:cs="Times New Roman"/>
          <w:bCs/>
          <w:sz w:val="26"/>
          <w:szCs w:val="26"/>
        </w:rPr>
      </w:pPr>
      <w:r w:rsidRPr="00277603">
        <w:rPr>
          <w:rFonts w:ascii="Times New Roman" w:hAnsi="Times New Roman" w:cs="Times New Roman"/>
          <w:b/>
          <w:bCs/>
          <w:i/>
          <w:color w:val="000000"/>
          <w:sz w:val="26"/>
          <w:szCs w:val="26"/>
          <w:lang w:val="vi-VN"/>
        </w:rPr>
        <w:t>Câu 6</w:t>
      </w:r>
      <w:r w:rsidRPr="00277603">
        <w:rPr>
          <w:rFonts w:ascii="Times New Roman" w:hAnsi="Times New Roman" w:cs="Times New Roman"/>
          <w:b/>
          <w:bCs/>
          <w:i/>
          <w:color w:val="000000"/>
          <w:sz w:val="26"/>
          <w:szCs w:val="26"/>
        </w:rPr>
        <w:t>. Phân tích các giai đoạn kiểm tra hành chính?</w:t>
      </w:r>
      <w:r w:rsidRPr="00277603">
        <w:rPr>
          <w:rFonts w:ascii="Times New Roman" w:hAnsi="Times New Roman" w:cs="Times New Roman"/>
          <w:b/>
          <w:bCs/>
          <w:i/>
          <w:color w:val="FF0000"/>
          <w:sz w:val="26"/>
          <w:szCs w:val="26"/>
        </w:rPr>
        <w:t xml:space="preserve"> </w:t>
      </w:r>
      <w:r w:rsidRPr="00277603">
        <w:rPr>
          <w:rFonts w:ascii="Times New Roman" w:hAnsi="Times New Roman" w:cs="Times New Roman"/>
          <w:b/>
          <w:bCs/>
          <w:i/>
          <w:sz w:val="26"/>
          <w:szCs w:val="26"/>
        </w:rPr>
        <w:t xml:space="preserve">Trong các giai đoạn kiểm tra hành chính, </w:t>
      </w:r>
      <w:proofErr w:type="gramStart"/>
      <w:r w:rsidRPr="00277603">
        <w:rPr>
          <w:rFonts w:ascii="Times New Roman" w:hAnsi="Times New Roman" w:cs="Times New Roman"/>
          <w:b/>
          <w:bCs/>
          <w:i/>
          <w:sz w:val="26"/>
          <w:szCs w:val="26"/>
        </w:rPr>
        <w:t>theo</w:t>
      </w:r>
      <w:proofErr w:type="gramEnd"/>
      <w:r w:rsidRPr="00277603">
        <w:rPr>
          <w:rFonts w:ascii="Times New Roman" w:hAnsi="Times New Roman" w:cs="Times New Roman"/>
          <w:b/>
          <w:bCs/>
          <w:i/>
          <w:sz w:val="26"/>
          <w:szCs w:val="26"/>
        </w:rPr>
        <w:t xml:space="preserve"> anh chị giai đoạn nào là quan trọng nhất, quyết định đến chất lượng của hoạt động kiểm tra</w:t>
      </w:r>
      <w:r w:rsidRPr="00277603">
        <w:rPr>
          <w:rFonts w:ascii="Times New Roman" w:hAnsi="Times New Roman" w:cs="Times New Roman"/>
          <w:bCs/>
          <w:sz w:val="26"/>
          <w:szCs w:val="26"/>
        </w:rPr>
        <w:t>?</w:t>
      </w:r>
    </w:p>
    <w:p w:rsidR="003206A5" w:rsidRPr="00277603" w:rsidRDefault="003206A5" w:rsidP="002C07D0">
      <w:pPr>
        <w:pStyle w:val="ListParagraph"/>
        <w:ind w:left="0" w:right="33" w:firstLine="720"/>
        <w:jc w:val="both"/>
        <w:rPr>
          <w:rFonts w:ascii="Times New Roman" w:hAnsi="Times New Roman" w:cs="Times New Roman"/>
          <w:bCs/>
          <w:sz w:val="26"/>
          <w:szCs w:val="26"/>
        </w:rPr>
      </w:pPr>
    </w:p>
    <w:p w:rsidR="003206A5" w:rsidRPr="00277603" w:rsidRDefault="003206A5" w:rsidP="002C07D0">
      <w:pPr>
        <w:pStyle w:val="ListParagraph"/>
        <w:ind w:left="0" w:right="33" w:firstLine="720"/>
        <w:jc w:val="both"/>
        <w:rPr>
          <w:rFonts w:ascii="Times New Roman" w:hAnsi="Times New Roman" w:cs="Times New Roman"/>
          <w:bCs/>
          <w:sz w:val="26"/>
          <w:szCs w:val="26"/>
        </w:rPr>
      </w:pPr>
    </w:p>
    <w:p w:rsidR="003206A5" w:rsidRPr="003206A5" w:rsidRDefault="003206A5" w:rsidP="002C07D0">
      <w:pPr>
        <w:shd w:val="clear" w:color="auto" w:fill="FFFFFF"/>
        <w:spacing w:after="0" w:line="240" w:lineRule="auto"/>
        <w:rPr>
          <w:rFonts w:ascii="Times New Roman" w:eastAsia="Times New Roman" w:hAnsi="Times New Roman" w:cs="Times New Roman"/>
          <w:color w:val="000000" w:themeColor="text1"/>
          <w:sz w:val="26"/>
          <w:szCs w:val="26"/>
        </w:rPr>
      </w:pPr>
      <w:r w:rsidRPr="00277603">
        <w:rPr>
          <w:rFonts w:ascii="Times New Roman" w:eastAsia="Times New Roman" w:hAnsi="Times New Roman" w:cs="Times New Roman"/>
          <w:b/>
          <w:bCs/>
          <w:color w:val="000000" w:themeColor="text1"/>
          <w:sz w:val="26"/>
          <w:szCs w:val="26"/>
        </w:rPr>
        <w:t>* Khái niệm kiểm tra hành chính:</w:t>
      </w:r>
    </w:p>
    <w:p w:rsidR="003206A5" w:rsidRPr="003206A5" w:rsidRDefault="003206A5" w:rsidP="002C07D0">
      <w:pPr>
        <w:shd w:val="clear" w:color="auto" w:fill="FFFFFF"/>
        <w:spacing w:after="0" w:line="240" w:lineRule="auto"/>
        <w:rPr>
          <w:rFonts w:ascii="Times New Roman" w:eastAsia="Times New Roman" w:hAnsi="Times New Roman" w:cs="Times New Roman"/>
          <w:color w:val="000000" w:themeColor="text1"/>
          <w:sz w:val="26"/>
          <w:szCs w:val="26"/>
        </w:rPr>
      </w:pPr>
      <w:r w:rsidRPr="00277603">
        <w:rPr>
          <w:rFonts w:ascii="Times New Roman" w:eastAsia="Times New Roman" w:hAnsi="Times New Roman" w:cs="Times New Roman"/>
          <w:b/>
          <w:bCs/>
          <w:color w:val="000000" w:themeColor="text1"/>
          <w:sz w:val="26"/>
          <w:szCs w:val="26"/>
        </w:rPr>
        <w:t>+ Kiểm tra vừa</w:t>
      </w:r>
      <w:r w:rsidRPr="003206A5">
        <w:rPr>
          <w:rFonts w:ascii="Times New Roman" w:eastAsia="Times New Roman" w:hAnsi="Times New Roman" w:cs="Times New Roman"/>
          <w:color w:val="000000" w:themeColor="text1"/>
          <w:sz w:val="26"/>
          <w:szCs w:val="26"/>
        </w:rPr>
        <w:t> là chức năng quản lý vừa là giai đoạn trong chu trình quản lý nhằm xem xét, đánh giá thực tế việc thực hiện trách nhiệm của cơ quan đơn vị kịp thời phát hiện các sai lệch , vi phạm trong thực hiện chính sách pháp luật để có căn cứ cho việc điều chỉnh tiếp theo. Ví dụ: điểm danh, Kiểm tra giấy tờ.</w:t>
      </w:r>
    </w:p>
    <w:p w:rsidR="003206A5" w:rsidRPr="00277603" w:rsidRDefault="003206A5" w:rsidP="002C07D0">
      <w:pPr>
        <w:shd w:val="clear" w:color="auto" w:fill="FFFFFF"/>
        <w:spacing w:after="0" w:line="240" w:lineRule="auto"/>
        <w:rPr>
          <w:rFonts w:ascii="Times New Roman" w:eastAsia="Times New Roman" w:hAnsi="Times New Roman" w:cs="Times New Roman"/>
          <w:color w:val="000000" w:themeColor="text1"/>
          <w:sz w:val="26"/>
          <w:szCs w:val="26"/>
        </w:rPr>
      </w:pPr>
      <w:r w:rsidRPr="00277603">
        <w:rPr>
          <w:rFonts w:ascii="Times New Roman" w:eastAsia="Times New Roman" w:hAnsi="Times New Roman" w:cs="Times New Roman"/>
          <w:b/>
          <w:bCs/>
          <w:color w:val="000000" w:themeColor="text1"/>
          <w:sz w:val="26"/>
          <w:szCs w:val="26"/>
        </w:rPr>
        <w:t>+ Kiểm tra hành chính</w:t>
      </w:r>
      <w:r w:rsidRPr="003206A5">
        <w:rPr>
          <w:rFonts w:ascii="Times New Roman" w:eastAsia="Times New Roman" w:hAnsi="Times New Roman" w:cs="Times New Roman"/>
          <w:color w:val="000000" w:themeColor="text1"/>
          <w:sz w:val="26"/>
          <w:szCs w:val="26"/>
        </w:rPr>
        <w:t xml:space="preserve">: là phương thức để đảm bảo pháp chế và kỷ luật trong quản lý hành chính NN, bảo đảm bảo vệ các quyền lợi ích (tự do) hợp pháp của công dân. Ví dụ: kiểm tra </w:t>
      </w:r>
      <w:proofErr w:type="gramStart"/>
      <w:r w:rsidRPr="003206A5">
        <w:rPr>
          <w:rFonts w:ascii="Times New Roman" w:eastAsia="Times New Roman" w:hAnsi="Times New Roman" w:cs="Times New Roman"/>
          <w:color w:val="000000" w:themeColor="text1"/>
          <w:sz w:val="26"/>
          <w:szCs w:val="26"/>
        </w:rPr>
        <w:t>an</w:t>
      </w:r>
      <w:proofErr w:type="gramEnd"/>
      <w:r w:rsidRPr="003206A5">
        <w:rPr>
          <w:rFonts w:ascii="Times New Roman" w:eastAsia="Times New Roman" w:hAnsi="Times New Roman" w:cs="Times New Roman"/>
          <w:color w:val="000000" w:themeColor="text1"/>
          <w:sz w:val="26"/>
          <w:szCs w:val="26"/>
        </w:rPr>
        <w:t xml:space="preserve"> ninh trật tự, tạm trú, tạm vắng.</w:t>
      </w:r>
    </w:p>
    <w:p w:rsidR="003206A5" w:rsidRPr="003206A5" w:rsidRDefault="003206A5" w:rsidP="002C07D0">
      <w:pPr>
        <w:shd w:val="clear" w:color="auto" w:fill="FFFFFF"/>
        <w:spacing w:after="0" w:line="240" w:lineRule="auto"/>
        <w:rPr>
          <w:rFonts w:ascii="Times New Roman" w:eastAsia="Times New Roman" w:hAnsi="Times New Roman" w:cs="Times New Roman"/>
          <w:color w:val="000000" w:themeColor="text1"/>
          <w:sz w:val="26"/>
          <w:szCs w:val="26"/>
        </w:rPr>
      </w:pPr>
      <w:r w:rsidRPr="00277603">
        <w:rPr>
          <w:rFonts w:ascii="Times New Roman" w:eastAsia="Times New Roman" w:hAnsi="Times New Roman" w:cs="Times New Roman"/>
          <w:b/>
          <w:bCs/>
          <w:color w:val="000000" w:themeColor="text1"/>
          <w:sz w:val="26"/>
          <w:szCs w:val="26"/>
        </w:rPr>
        <w:t>* Đặc điểm của Kiểm tra hành chính:</w:t>
      </w:r>
    </w:p>
    <w:p w:rsidR="003206A5" w:rsidRPr="003206A5" w:rsidRDefault="003206A5" w:rsidP="002C07D0">
      <w:pPr>
        <w:shd w:val="clear" w:color="auto" w:fill="FFFFFF"/>
        <w:spacing w:after="0" w:line="240" w:lineRule="auto"/>
        <w:rPr>
          <w:rFonts w:ascii="Times New Roman" w:eastAsia="Times New Roman" w:hAnsi="Times New Roman" w:cs="Times New Roman"/>
          <w:color w:val="000000" w:themeColor="text1"/>
          <w:sz w:val="26"/>
          <w:szCs w:val="26"/>
        </w:rPr>
      </w:pPr>
      <w:r w:rsidRPr="003206A5">
        <w:rPr>
          <w:rFonts w:ascii="Times New Roman" w:eastAsia="Times New Roman" w:hAnsi="Times New Roman" w:cs="Times New Roman"/>
          <w:color w:val="000000" w:themeColor="text1"/>
          <w:sz w:val="26"/>
          <w:szCs w:val="26"/>
        </w:rPr>
        <w:t xml:space="preserve">– Kiểm tra nội bộ cơ quan hành chính NN và kiểm tra các đối tượng trong phạm </w:t>
      </w:r>
      <w:proofErr w:type="gramStart"/>
      <w:r w:rsidRPr="003206A5">
        <w:rPr>
          <w:rFonts w:ascii="Times New Roman" w:eastAsia="Times New Roman" w:hAnsi="Times New Roman" w:cs="Times New Roman"/>
          <w:color w:val="000000" w:themeColor="text1"/>
          <w:sz w:val="26"/>
          <w:szCs w:val="26"/>
        </w:rPr>
        <w:t>vi</w:t>
      </w:r>
      <w:proofErr w:type="gramEnd"/>
      <w:r w:rsidRPr="003206A5">
        <w:rPr>
          <w:rFonts w:ascii="Times New Roman" w:eastAsia="Times New Roman" w:hAnsi="Times New Roman" w:cs="Times New Roman"/>
          <w:color w:val="000000" w:themeColor="text1"/>
          <w:sz w:val="26"/>
          <w:szCs w:val="26"/>
        </w:rPr>
        <w:t xml:space="preserve"> quản lý hành chính NN. Vì vậy đối tượng chụi sự kiểm tra hành chính có thể là các cơ quan hành chính NN, đội ngũ cán bộ, công chức nhưng cũng có thể là các tổ chức, cá nhân thuộc đối tượng quản lý của hệ thống hành chính. (Kiểm tra </w:t>
      </w:r>
      <w:proofErr w:type="gramStart"/>
      <w:r w:rsidRPr="003206A5">
        <w:rPr>
          <w:rFonts w:ascii="Times New Roman" w:eastAsia="Times New Roman" w:hAnsi="Times New Roman" w:cs="Times New Roman"/>
          <w:color w:val="000000" w:themeColor="text1"/>
          <w:sz w:val="26"/>
          <w:szCs w:val="26"/>
        </w:rPr>
        <w:t>thu</w:t>
      </w:r>
      <w:proofErr w:type="gramEnd"/>
      <w:r w:rsidRPr="003206A5">
        <w:rPr>
          <w:rFonts w:ascii="Times New Roman" w:eastAsia="Times New Roman" w:hAnsi="Times New Roman" w:cs="Times New Roman"/>
          <w:color w:val="000000" w:themeColor="text1"/>
          <w:sz w:val="26"/>
          <w:szCs w:val="26"/>
        </w:rPr>
        <w:t xml:space="preserve"> – chi tài chính; Thực hiện quy chế cơ quan; khen thưởng…)</w:t>
      </w:r>
    </w:p>
    <w:p w:rsidR="003206A5" w:rsidRPr="003206A5" w:rsidRDefault="003206A5" w:rsidP="002C07D0">
      <w:pPr>
        <w:shd w:val="clear" w:color="auto" w:fill="FFFFFF"/>
        <w:spacing w:after="0" w:line="240" w:lineRule="auto"/>
        <w:rPr>
          <w:rFonts w:ascii="Times New Roman" w:eastAsia="Times New Roman" w:hAnsi="Times New Roman" w:cs="Times New Roman"/>
          <w:color w:val="000000" w:themeColor="text1"/>
          <w:sz w:val="26"/>
          <w:szCs w:val="26"/>
        </w:rPr>
      </w:pPr>
      <w:r w:rsidRPr="003206A5">
        <w:rPr>
          <w:rFonts w:ascii="Times New Roman" w:eastAsia="Times New Roman" w:hAnsi="Times New Roman" w:cs="Times New Roman"/>
          <w:color w:val="000000" w:themeColor="text1"/>
          <w:sz w:val="26"/>
          <w:szCs w:val="26"/>
        </w:rPr>
        <w:t>– Là hoạt đông thường xuyên của từng cơ quan hành chính NN.</w:t>
      </w:r>
    </w:p>
    <w:p w:rsidR="003206A5" w:rsidRPr="003206A5" w:rsidRDefault="003206A5" w:rsidP="002C07D0">
      <w:pPr>
        <w:shd w:val="clear" w:color="auto" w:fill="FFFFFF"/>
        <w:spacing w:after="0" w:line="240" w:lineRule="auto"/>
        <w:rPr>
          <w:rFonts w:ascii="Times New Roman" w:eastAsia="Times New Roman" w:hAnsi="Times New Roman" w:cs="Times New Roman"/>
          <w:color w:val="000000" w:themeColor="text1"/>
          <w:sz w:val="26"/>
          <w:szCs w:val="26"/>
        </w:rPr>
      </w:pPr>
      <w:r w:rsidRPr="003206A5">
        <w:rPr>
          <w:rFonts w:ascii="Times New Roman" w:eastAsia="Times New Roman" w:hAnsi="Times New Roman" w:cs="Times New Roman"/>
          <w:color w:val="000000" w:themeColor="text1"/>
          <w:sz w:val="26"/>
          <w:szCs w:val="26"/>
        </w:rPr>
        <w:t>– Chủ thể tiến hành kiểm tra hành chính bao gồm: các cơ quan hành chính NN (Chính phủ, Bộ, các cơ quan ngang bộ, cơ quan thuộc Chính phủ, Ủy ban nhân dân các cấp, các cơ quan chuyên môn thuộc UBND) và những người đứng đầu các cơ quan đó.</w:t>
      </w:r>
    </w:p>
    <w:p w:rsidR="003206A5" w:rsidRPr="003206A5" w:rsidRDefault="003206A5" w:rsidP="002C07D0">
      <w:pPr>
        <w:shd w:val="clear" w:color="auto" w:fill="FFFFFF"/>
        <w:spacing w:after="0" w:line="240" w:lineRule="auto"/>
        <w:rPr>
          <w:rFonts w:ascii="Times New Roman" w:eastAsia="Times New Roman" w:hAnsi="Times New Roman" w:cs="Times New Roman"/>
          <w:color w:val="000000" w:themeColor="text1"/>
          <w:sz w:val="26"/>
          <w:szCs w:val="26"/>
        </w:rPr>
      </w:pPr>
      <w:r w:rsidRPr="003206A5">
        <w:rPr>
          <w:rFonts w:ascii="Times New Roman" w:eastAsia="Times New Roman" w:hAnsi="Times New Roman" w:cs="Times New Roman"/>
          <w:color w:val="000000" w:themeColor="text1"/>
          <w:sz w:val="26"/>
          <w:szCs w:val="26"/>
        </w:rPr>
        <w:t>– Hoạt động kiểm tra hành chính là hoạt động mang tính quyền lực NN buộc các đối tượng phải tuân thủ…Khi thực hiện kiểm tra có quyền áp dụng các biện pháp cưỡng chế, kỷ luật or các biện pháp tác động tích cực đến các đối tượng bị kiểm tra như khen thưởng về vật chất, tinh thần.</w:t>
      </w:r>
    </w:p>
    <w:p w:rsidR="003206A5" w:rsidRPr="003206A5" w:rsidRDefault="003206A5" w:rsidP="002C07D0">
      <w:pPr>
        <w:shd w:val="clear" w:color="auto" w:fill="FFFFFF"/>
        <w:spacing w:after="0" w:line="240" w:lineRule="auto"/>
        <w:rPr>
          <w:rFonts w:ascii="Times New Roman" w:eastAsia="Times New Roman" w:hAnsi="Times New Roman" w:cs="Times New Roman"/>
          <w:color w:val="000000" w:themeColor="text1"/>
          <w:sz w:val="26"/>
          <w:szCs w:val="26"/>
        </w:rPr>
      </w:pPr>
      <w:r w:rsidRPr="003206A5">
        <w:rPr>
          <w:rFonts w:ascii="Times New Roman" w:eastAsia="Times New Roman" w:hAnsi="Times New Roman" w:cs="Times New Roman"/>
          <w:color w:val="000000" w:themeColor="text1"/>
          <w:sz w:val="26"/>
          <w:szCs w:val="26"/>
        </w:rPr>
        <w:t>– Hoạt động kiểm tra hành chính đươc tiến hành dưới nhiều hình thức như: nghe báo cáo và đánh giá báo cáo của đối tượng, tổ chức các đoàn kiểm tra.</w:t>
      </w:r>
    </w:p>
    <w:p w:rsidR="003206A5" w:rsidRPr="003206A5" w:rsidRDefault="003206A5" w:rsidP="002C07D0">
      <w:pPr>
        <w:shd w:val="clear" w:color="auto" w:fill="FFFFFF"/>
        <w:spacing w:after="0" w:line="240" w:lineRule="auto"/>
        <w:rPr>
          <w:rFonts w:ascii="Times New Roman" w:eastAsia="Times New Roman" w:hAnsi="Times New Roman" w:cs="Times New Roman"/>
          <w:color w:val="000000" w:themeColor="text1"/>
          <w:sz w:val="26"/>
          <w:szCs w:val="26"/>
        </w:rPr>
      </w:pPr>
      <w:r w:rsidRPr="003206A5">
        <w:rPr>
          <w:rFonts w:ascii="Times New Roman" w:eastAsia="Times New Roman" w:hAnsi="Times New Roman" w:cs="Times New Roman"/>
          <w:color w:val="777777"/>
          <w:sz w:val="26"/>
          <w:szCs w:val="26"/>
        </w:rPr>
        <w:lastRenderedPageBreak/>
        <w:t xml:space="preserve">– </w:t>
      </w:r>
      <w:r w:rsidRPr="003206A5">
        <w:rPr>
          <w:rFonts w:ascii="Times New Roman" w:eastAsia="Times New Roman" w:hAnsi="Times New Roman" w:cs="Times New Roman"/>
          <w:color w:val="000000" w:themeColor="text1"/>
          <w:sz w:val="26"/>
          <w:szCs w:val="26"/>
        </w:rPr>
        <w:t>Hoạt động này có thể tiến hành kiểm tra thường xuyên, định kỳ or đột xuất.</w:t>
      </w:r>
    </w:p>
    <w:p w:rsidR="003206A5" w:rsidRPr="003206A5" w:rsidRDefault="003206A5" w:rsidP="002C07D0">
      <w:pPr>
        <w:shd w:val="clear" w:color="auto" w:fill="FFFFFF"/>
        <w:spacing w:after="0" w:line="240" w:lineRule="auto"/>
        <w:rPr>
          <w:rFonts w:ascii="Times New Roman" w:eastAsia="Times New Roman" w:hAnsi="Times New Roman" w:cs="Times New Roman"/>
          <w:color w:val="000000" w:themeColor="text1"/>
          <w:sz w:val="26"/>
          <w:szCs w:val="26"/>
        </w:rPr>
      </w:pPr>
      <w:proofErr w:type="gramStart"/>
      <w:r w:rsidRPr="003206A5">
        <w:rPr>
          <w:rFonts w:ascii="Times New Roman" w:eastAsia="Times New Roman" w:hAnsi="Times New Roman" w:cs="Times New Roman"/>
          <w:color w:val="000000" w:themeColor="text1"/>
          <w:sz w:val="26"/>
          <w:szCs w:val="26"/>
        </w:rPr>
        <w:t>( Kiểm</w:t>
      </w:r>
      <w:proofErr w:type="gramEnd"/>
      <w:r w:rsidRPr="003206A5">
        <w:rPr>
          <w:rFonts w:ascii="Times New Roman" w:eastAsia="Times New Roman" w:hAnsi="Times New Roman" w:cs="Times New Roman"/>
          <w:color w:val="000000" w:themeColor="text1"/>
          <w:sz w:val="26"/>
          <w:szCs w:val="26"/>
        </w:rPr>
        <w:t xml:space="preserve"> tra: đối tượng các cơ quan HCNN, tổ chức, cá nhân thuộc sự quản lý của cơ quan NN, xử lý ngay nếu vi phạm. Giám sát: all cơ quan NN: lập pháp, hành pháp, tư pháp; trừ trường hợp mới có quyền xử lý ngay. Thanh tra: all cơ quan NN trừ TA, VKS; trừ trường hợp mới có quyền xử lý ngay).</w:t>
      </w:r>
    </w:p>
    <w:p w:rsidR="003206A5" w:rsidRPr="003206A5" w:rsidRDefault="003206A5" w:rsidP="002C07D0">
      <w:pPr>
        <w:shd w:val="clear" w:color="auto" w:fill="FFFFFF"/>
        <w:spacing w:after="0" w:line="240" w:lineRule="auto"/>
        <w:rPr>
          <w:rFonts w:ascii="Times New Roman" w:eastAsia="Times New Roman" w:hAnsi="Times New Roman" w:cs="Times New Roman"/>
          <w:color w:val="FF0000"/>
          <w:sz w:val="26"/>
          <w:szCs w:val="26"/>
        </w:rPr>
      </w:pPr>
      <w:r w:rsidRPr="00277603">
        <w:rPr>
          <w:rFonts w:ascii="Times New Roman" w:eastAsia="Times New Roman" w:hAnsi="Times New Roman" w:cs="Times New Roman"/>
          <w:color w:val="FF0000"/>
          <w:sz w:val="26"/>
          <w:szCs w:val="26"/>
        </w:rPr>
        <w:t xml:space="preserve">* Các giai đoạn của kiểm tra hành </w:t>
      </w:r>
      <w:proofErr w:type="gramStart"/>
      <w:r w:rsidRPr="00277603">
        <w:rPr>
          <w:rFonts w:ascii="Times New Roman" w:eastAsia="Times New Roman" w:hAnsi="Times New Roman" w:cs="Times New Roman"/>
          <w:color w:val="FF0000"/>
          <w:sz w:val="26"/>
          <w:szCs w:val="26"/>
        </w:rPr>
        <w:t>chính</w:t>
      </w:r>
      <w:r w:rsidR="00277603">
        <w:rPr>
          <w:rFonts w:ascii="Times New Roman" w:eastAsia="Times New Roman" w:hAnsi="Times New Roman" w:cs="Times New Roman"/>
          <w:color w:val="FF0000"/>
          <w:sz w:val="26"/>
          <w:szCs w:val="26"/>
        </w:rPr>
        <w:t xml:space="preserve"> ?</w:t>
      </w:r>
      <w:proofErr w:type="gramEnd"/>
    </w:p>
    <w:p w:rsidR="003206A5" w:rsidRPr="00277603" w:rsidRDefault="003206A5" w:rsidP="002C07D0">
      <w:pPr>
        <w:pStyle w:val="ListParagraph"/>
        <w:ind w:left="0" w:right="33" w:firstLine="720"/>
        <w:jc w:val="both"/>
        <w:rPr>
          <w:rFonts w:ascii="Times New Roman" w:hAnsi="Times New Roman" w:cs="Times New Roman"/>
          <w:bCs/>
          <w:sz w:val="26"/>
          <w:szCs w:val="26"/>
        </w:rPr>
      </w:pPr>
    </w:p>
    <w:p w:rsidR="007469B4" w:rsidRPr="00277603" w:rsidRDefault="007469B4" w:rsidP="002C07D0">
      <w:pPr>
        <w:pStyle w:val="ListParagraph"/>
        <w:ind w:left="0" w:right="33" w:firstLine="720"/>
        <w:jc w:val="both"/>
        <w:rPr>
          <w:rFonts w:ascii="Times New Roman" w:hAnsi="Times New Roman" w:cs="Times New Roman"/>
          <w:bCs/>
          <w:sz w:val="26"/>
          <w:szCs w:val="26"/>
        </w:rPr>
      </w:pPr>
    </w:p>
    <w:p w:rsidR="00882EF3" w:rsidRPr="00277603" w:rsidRDefault="00D731C4" w:rsidP="002C07D0">
      <w:pPr>
        <w:pStyle w:val="ListParagraph"/>
        <w:ind w:left="0" w:right="33" w:firstLine="720"/>
        <w:jc w:val="both"/>
        <w:rPr>
          <w:rFonts w:ascii="Times New Roman" w:hAnsi="Times New Roman" w:cs="Times New Roman"/>
          <w:b/>
          <w:i/>
          <w:sz w:val="26"/>
          <w:szCs w:val="26"/>
        </w:rPr>
      </w:pPr>
      <w:r w:rsidRPr="00277603">
        <w:rPr>
          <w:rFonts w:ascii="Times New Roman" w:hAnsi="Times New Roman" w:cs="Times New Roman"/>
          <w:b/>
          <w:bCs/>
          <w:i/>
          <w:color w:val="000000"/>
          <w:sz w:val="26"/>
          <w:szCs w:val="26"/>
          <w:lang w:val="vi-VN"/>
        </w:rPr>
        <w:t>Câu 7</w:t>
      </w:r>
      <w:r w:rsidRPr="00277603">
        <w:rPr>
          <w:rFonts w:ascii="Times New Roman" w:hAnsi="Times New Roman" w:cs="Times New Roman"/>
          <w:b/>
          <w:bCs/>
          <w:i/>
          <w:color w:val="000000"/>
          <w:sz w:val="26"/>
          <w:szCs w:val="26"/>
        </w:rPr>
        <w:t xml:space="preserve">. </w:t>
      </w:r>
      <w:r w:rsidR="00882EF3" w:rsidRPr="00277603">
        <w:rPr>
          <w:rFonts w:ascii="Times New Roman" w:hAnsi="Times New Roman" w:cs="Times New Roman"/>
          <w:b/>
          <w:i/>
          <w:sz w:val="26"/>
          <w:szCs w:val="26"/>
        </w:rPr>
        <w:t xml:space="preserve">Ông A (sinh năm 1965), ngụ tại phường X trong cùng một lần </w:t>
      </w:r>
      <w:proofErr w:type="gramStart"/>
      <w:r w:rsidR="00882EF3" w:rsidRPr="00277603">
        <w:rPr>
          <w:rFonts w:ascii="Times New Roman" w:hAnsi="Times New Roman" w:cs="Times New Roman"/>
          <w:b/>
          <w:i/>
          <w:sz w:val="26"/>
          <w:szCs w:val="26"/>
        </w:rPr>
        <w:t>vi</w:t>
      </w:r>
      <w:proofErr w:type="gramEnd"/>
      <w:r w:rsidR="00882EF3" w:rsidRPr="00277603">
        <w:rPr>
          <w:rFonts w:ascii="Times New Roman" w:hAnsi="Times New Roman" w:cs="Times New Roman"/>
          <w:b/>
          <w:i/>
          <w:sz w:val="26"/>
          <w:szCs w:val="26"/>
        </w:rPr>
        <w:t xml:space="preserve"> phạm đã thực hiện hai hành vi vi phạm hành chính. Một hành vi có mức xử phạt từ 1 đến 3 triệu, một hành vi có mức xử phạt từ 2 đến 5 triệu). Các yếu tố khác đều phù hợp với quy định của pháp luật về xử lý </w:t>
      </w:r>
      <w:proofErr w:type="gramStart"/>
      <w:r w:rsidR="00882EF3" w:rsidRPr="00277603">
        <w:rPr>
          <w:rFonts w:ascii="Times New Roman" w:hAnsi="Times New Roman" w:cs="Times New Roman"/>
          <w:b/>
          <w:i/>
          <w:sz w:val="26"/>
          <w:szCs w:val="26"/>
        </w:rPr>
        <w:t>vi</w:t>
      </w:r>
      <w:proofErr w:type="gramEnd"/>
      <w:r w:rsidR="00882EF3" w:rsidRPr="00277603">
        <w:rPr>
          <w:rFonts w:ascii="Times New Roman" w:hAnsi="Times New Roman" w:cs="Times New Roman"/>
          <w:b/>
          <w:i/>
          <w:sz w:val="26"/>
          <w:szCs w:val="26"/>
        </w:rPr>
        <w:t xml:space="preserve"> phạm hành chính. Chủ tịch UBND phường X đã ra quyết định xử phạt vi phạm hành chính đối với hành vi vi phạm của Ông A nêu trên, với mức phạt là 5</w:t>
      </w:r>
      <w:proofErr w:type="gramStart"/>
      <w:r w:rsidR="00882EF3" w:rsidRPr="00277603">
        <w:rPr>
          <w:rFonts w:ascii="Times New Roman" w:hAnsi="Times New Roman" w:cs="Times New Roman"/>
          <w:b/>
          <w:i/>
          <w:sz w:val="26"/>
          <w:szCs w:val="26"/>
        </w:rPr>
        <w:t>,5</w:t>
      </w:r>
      <w:proofErr w:type="gramEnd"/>
      <w:r w:rsidR="00882EF3" w:rsidRPr="00277603">
        <w:rPr>
          <w:rFonts w:ascii="Times New Roman" w:hAnsi="Times New Roman" w:cs="Times New Roman"/>
          <w:b/>
          <w:i/>
          <w:sz w:val="26"/>
          <w:szCs w:val="26"/>
        </w:rPr>
        <w:t xml:space="preserve"> triệu. Anh (chị) hãy xác định:</w:t>
      </w:r>
    </w:p>
    <w:p w:rsidR="00882EF3" w:rsidRPr="00277603" w:rsidRDefault="00882EF3" w:rsidP="002C07D0">
      <w:pPr>
        <w:pStyle w:val="ListParagraph"/>
        <w:numPr>
          <w:ilvl w:val="0"/>
          <w:numId w:val="3"/>
        </w:numPr>
        <w:ind w:right="33"/>
        <w:jc w:val="both"/>
        <w:rPr>
          <w:rFonts w:ascii="Times New Roman" w:hAnsi="Times New Roman" w:cs="Times New Roman"/>
          <w:b/>
          <w:sz w:val="26"/>
          <w:szCs w:val="26"/>
        </w:rPr>
      </w:pPr>
      <w:r w:rsidRPr="00277603">
        <w:rPr>
          <w:rFonts w:ascii="Times New Roman" w:hAnsi="Times New Roman" w:cs="Times New Roman"/>
          <w:b/>
          <w:sz w:val="26"/>
          <w:szCs w:val="26"/>
        </w:rPr>
        <w:t>Chủ tịch UBND phường ra quyết đị</w:t>
      </w:r>
      <w:r w:rsidR="0095471C" w:rsidRPr="00277603">
        <w:rPr>
          <w:rFonts w:ascii="Times New Roman" w:hAnsi="Times New Roman" w:cs="Times New Roman"/>
          <w:b/>
          <w:sz w:val="26"/>
          <w:szCs w:val="26"/>
        </w:rPr>
        <w:t xml:space="preserve">nh xử phạt </w:t>
      </w:r>
      <w:r w:rsidRPr="00277603">
        <w:rPr>
          <w:rFonts w:ascii="Times New Roman" w:hAnsi="Times New Roman" w:cs="Times New Roman"/>
          <w:b/>
          <w:sz w:val="26"/>
          <w:szCs w:val="26"/>
        </w:rPr>
        <w:t>đúng hay sai? Có phù hợp thẩm quyền không? Vì sao?</w:t>
      </w:r>
    </w:p>
    <w:p w:rsidR="00872BC6" w:rsidRPr="00277603" w:rsidRDefault="00872BC6" w:rsidP="002C07D0">
      <w:pPr>
        <w:pStyle w:val="ListParagraph"/>
        <w:numPr>
          <w:ilvl w:val="0"/>
          <w:numId w:val="2"/>
        </w:numPr>
        <w:jc w:val="both"/>
        <w:rPr>
          <w:rFonts w:ascii="Times New Roman" w:hAnsi="Times New Roman" w:cs="Times New Roman"/>
          <w:sz w:val="26"/>
          <w:szCs w:val="26"/>
        </w:rPr>
      </w:pPr>
      <w:r w:rsidRPr="00277603">
        <w:rPr>
          <w:rFonts w:ascii="Times New Roman" w:hAnsi="Times New Roman" w:cs="Times New Roman"/>
          <w:sz w:val="26"/>
          <w:szCs w:val="26"/>
        </w:rPr>
        <w:t>Điểm d khoản 1 điề</w:t>
      </w:r>
      <w:r w:rsidR="0095471C" w:rsidRPr="00277603">
        <w:rPr>
          <w:rFonts w:ascii="Times New Roman" w:hAnsi="Times New Roman" w:cs="Times New Roman"/>
          <w:sz w:val="26"/>
          <w:szCs w:val="26"/>
        </w:rPr>
        <w:t xml:space="preserve">u 3 </w:t>
      </w:r>
      <w:r w:rsidRPr="00277603">
        <w:rPr>
          <w:rFonts w:ascii="Times New Roman" w:hAnsi="Times New Roman" w:cs="Times New Roman"/>
          <w:sz w:val="26"/>
          <w:szCs w:val="26"/>
        </w:rPr>
        <w:t>V</w:t>
      </w:r>
      <w:r w:rsidR="0095471C" w:rsidRPr="00277603">
        <w:rPr>
          <w:rFonts w:ascii="Times New Roman" w:hAnsi="Times New Roman" w:cs="Times New Roman"/>
          <w:sz w:val="26"/>
          <w:szCs w:val="26"/>
        </w:rPr>
        <w:t>ề</w:t>
      </w:r>
      <w:r w:rsidRPr="00277603">
        <w:rPr>
          <w:rFonts w:ascii="Times New Roman" w:hAnsi="Times New Roman" w:cs="Times New Roman"/>
          <w:sz w:val="26"/>
          <w:szCs w:val="26"/>
        </w:rPr>
        <w:t xml:space="preserve"> nguyên tắc xử lý vi phạm hành chính: “1 người thực hiện nhiều HV VP HC hay VP HC nhiều lần thì bị xử phạt về từng hành vi”</w:t>
      </w:r>
    </w:p>
    <w:p w:rsidR="00872BC6" w:rsidRPr="00277603" w:rsidRDefault="00872BC6" w:rsidP="002C07D0">
      <w:pPr>
        <w:pStyle w:val="ListParagraph"/>
        <w:numPr>
          <w:ilvl w:val="0"/>
          <w:numId w:val="2"/>
        </w:numPr>
        <w:jc w:val="both"/>
        <w:rPr>
          <w:rFonts w:ascii="Times New Roman" w:hAnsi="Times New Roman" w:cs="Times New Roman"/>
          <w:sz w:val="26"/>
          <w:szCs w:val="26"/>
        </w:rPr>
      </w:pPr>
      <w:r w:rsidRPr="00277603">
        <w:rPr>
          <w:rFonts w:ascii="Times New Roman" w:hAnsi="Times New Roman" w:cs="Times New Roman"/>
          <w:sz w:val="26"/>
          <w:szCs w:val="26"/>
        </w:rPr>
        <w:t xml:space="preserve">K4 Đ 23, mức xử phạt  là mức trung bình của khung tiền phạt đối với HV đó: 1-3 triệu </w:t>
      </w:r>
      <w:r w:rsidRPr="00277603">
        <w:rPr>
          <w:rFonts w:ascii="Times New Roman" w:hAnsi="Times New Roman" w:cs="Times New Roman"/>
          <w:sz w:val="26"/>
          <w:szCs w:val="26"/>
        </w:rPr>
        <w:sym w:font="Wingdings" w:char="F0E0"/>
      </w:r>
      <w:r w:rsidRPr="00277603">
        <w:rPr>
          <w:rFonts w:ascii="Times New Roman" w:hAnsi="Times New Roman" w:cs="Times New Roman"/>
          <w:sz w:val="26"/>
          <w:szCs w:val="26"/>
        </w:rPr>
        <w:t xml:space="preserve"> TB là 2 triệu; 2-5 tr</w:t>
      </w:r>
      <w:r w:rsidRPr="00277603">
        <w:rPr>
          <w:rFonts w:ascii="Times New Roman" w:hAnsi="Times New Roman" w:cs="Times New Roman"/>
          <w:sz w:val="26"/>
          <w:szCs w:val="26"/>
        </w:rPr>
        <w:sym w:font="Wingdings" w:char="F0E0"/>
      </w:r>
      <w:r w:rsidRPr="00277603">
        <w:rPr>
          <w:rFonts w:ascii="Times New Roman" w:hAnsi="Times New Roman" w:cs="Times New Roman"/>
          <w:sz w:val="26"/>
          <w:szCs w:val="26"/>
        </w:rPr>
        <w:t>TB là 3,5tr</w:t>
      </w:r>
    </w:p>
    <w:p w:rsidR="00872BC6" w:rsidRPr="00277603" w:rsidRDefault="00872BC6" w:rsidP="002C07D0">
      <w:pPr>
        <w:pStyle w:val="ListParagraph"/>
        <w:numPr>
          <w:ilvl w:val="0"/>
          <w:numId w:val="2"/>
        </w:numPr>
        <w:jc w:val="both"/>
        <w:rPr>
          <w:rFonts w:ascii="Times New Roman" w:hAnsi="Times New Roman" w:cs="Times New Roman"/>
          <w:sz w:val="26"/>
          <w:szCs w:val="26"/>
        </w:rPr>
      </w:pPr>
      <w:r w:rsidRPr="00277603">
        <w:rPr>
          <w:rFonts w:ascii="Times New Roman" w:hAnsi="Times New Roman" w:cs="Times New Roman"/>
          <w:sz w:val="26"/>
          <w:szCs w:val="26"/>
        </w:rPr>
        <w:t>K1 Đ 38 QĐ thẩm quyền xử phạt của Chủ tịch UBND cấp xã phạt tiền đến 10% mức tiền phạt tối đa đối với lĩnh vực tương ứng tại điều 24, nhưng không quá 5 tr</w:t>
      </w:r>
    </w:p>
    <w:p w:rsidR="00872BC6" w:rsidRPr="00277603" w:rsidRDefault="00872BC6" w:rsidP="002C07D0">
      <w:pPr>
        <w:pStyle w:val="ListParagraph"/>
        <w:numPr>
          <w:ilvl w:val="0"/>
          <w:numId w:val="4"/>
        </w:numPr>
        <w:jc w:val="both"/>
        <w:rPr>
          <w:rFonts w:ascii="Times New Roman" w:hAnsi="Times New Roman" w:cs="Times New Roman"/>
          <w:sz w:val="26"/>
          <w:szCs w:val="26"/>
        </w:rPr>
      </w:pPr>
      <w:r w:rsidRPr="00277603">
        <w:rPr>
          <w:rFonts w:ascii="Times New Roman" w:hAnsi="Times New Roman" w:cs="Times New Roman"/>
          <w:sz w:val="26"/>
          <w:szCs w:val="26"/>
        </w:rPr>
        <w:t xml:space="preserve">Xử phạt từng hành vi: HV 1: 2tr &lt; 5tr </w:t>
      </w:r>
      <w:r w:rsidRPr="00277603">
        <w:rPr>
          <w:rFonts w:ascii="Times New Roman" w:hAnsi="Times New Roman" w:cs="Times New Roman"/>
          <w:sz w:val="26"/>
          <w:szCs w:val="26"/>
        </w:rPr>
        <w:sym w:font="Wingdings" w:char="F0E0"/>
      </w:r>
      <w:r w:rsidRPr="00277603">
        <w:rPr>
          <w:rFonts w:ascii="Times New Roman" w:hAnsi="Times New Roman" w:cs="Times New Roman"/>
          <w:sz w:val="26"/>
          <w:szCs w:val="26"/>
        </w:rPr>
        <w:t xml:space="preserve"> đúng;    HV 2: 3,5tr&lt;5 tr </w:t>
      </w:r>
      <w:r w:rsidRPr="00277603">
        <w:rPr>
          <w:rFonts w:ascii="Times New Roman" w:hAnsi="Times New Roman" w:cs="Times New Roman"/>
          <w:sz w:val="26"/>
          <w:szCs w:val="26"/>
        </w:rPr>
        <w:sym w:font="Wingdings" w:char="F0E0"/>
      </w:r>
      <w:r w:rsidRPr="00277603">
        <w:rPr>
          <w:rFonts w:ascii="Times New Roman" w:hAnsi="Times New Roman" w:cs="Times New Roman"/>
          <w:sz w:val="26"/>
          <w:szCs w:val="26"/>
        </w:rPr>
        <w:t>đúng</w:t>
      </w:r>
    </w:p>
    <w:p w:rsidR="00872BC6" w:rsidRPr="00277603" w:rsidRDefault="00872BC6" w:rsidP="002C07D0">
      <w:pPr>
        <w:pStyle w:val="ListParagraph"/>
        <w:numPr>
          <w:ilvl w:val="0"/>
          <w:numId w:val="2"/>
        </w:numPr>
        <w:jc w:val="both"/>
        <w:rPr>
          <w:rFonts w:ascii="Times New Roman" w:hAnsi="Times New Roman" w:cs="Times New Roman"/>
          <w:sz w:val="26"/>
          <w:szCs w:val="26"/>
        </w:rPr>
      </w:pPr>
      <w:r w:rsidRPr="00277603">
        <w:rPr>
          <w:rFonts w:ascii="Times New Roman" w:hAnsi="Times New Roman" w:cs="Times New Roman"/>
          <w:sz w:val="26"/>
          <w:szCs w:val="26"/>
        </w:rPr>
        <w:t>K1 Đ 67 qui định ra quyết địnhbxử phạt HV VP HC: “trường hợ</w:t>
      </w:r>
      <w:r w:rsidR="0095471C" w:rsidRPr="00277603">
        <w:rPr>
          <w:rFonts w:ascii="Times New Roman" w:hAnsi="Times New Roman" w:cs="Times New Roman"/>
          <w:sz w:val="26"/>
          <w:szCs w:val="26"/>
        </w:rPr>
        <w:t xml:space="preserve">p 1 cá nhân, </w:t>
      </w:r>
      <w:r w:rsidRPr="00277603">
        <w:rPr>
          <w:rFonts w:ascii="Times New Roman" w:hAnsi="Times New Roman" w:cs="Times New Roman"/>
          <w:sz w:val="26"/>
          <w:szCs w:val="26"/>
        </w:rPr>
        <w:t xml:space="preserve"> t</w:t>
      </w:r>
      <w:r w:rsidR="0095471C" w:rsidRPr="00277603">
        <w:rPr>
          <w:rFonts w:ascii="Times New Roman" w:hAnsi="Times New Roman" w:cs="Times New Roman"/>
          <w:sz w:val="26"/>
          <w:szCs w:val="26"/>
        </w:rPr>
        <w:t xml:space="preserve">ổ </w:t>
      </w:r>
      <w:r w:rsidRPr="00277603">
        <w:rPr>
          <w:rFonts w:ascii="Times New Roman" w:hAnsi="Times New Roman" w:cs="Times New Roman"/>
          <w:sz w:val="26"/>
          <w:szCs w:val="26"/>
        </w:rPr>
        <w:t>chức, thực hiện nhiều hành vi VP HC trong cùng một lần thì chỉ ra một quyết định xử phạt trong đó QĐ hình thức, mức xử phạt đối với từng hành vi VP HC”</w:t>
      </w:r>
    </w:p>
    <w:p w:rsidR="00872BC6" w:rsidRPr="00277603" w:rsidRDefault="00872BC6" w:rsidP="002C07D0">
      <w:pPr>
        <w:pStyle w:val="ListParagraph"/>
        <w:ind w:left="360"/>
        <w:jc w:val="both"/>
        <w:rPr>
          <w:rFonts w:ascii="Times New Roman" w:hAnsi="Times New Roman" w:cs="Times New Roman"/>
          <w:sz w:val="26"/>
          <w:szCs w:val="26"/>
        </w:rPr>
      </w:pPr>
      <w:r w:rsidRPr="00277603">
        <w:rPr>
          <w:rFonts w:ascii="Times New Roman" w:hAnsi="Times New Roman" w:cs="Times New Roman"/>
          <w:b/>
          <w:sz w:val="26"/>
          <w:szCs w:val="26"/>
        </w:rPr>
        <w:t>Kết luận:</w:t>
      </w:r>
      <w:r w:rsidRPr="00277603">
        <w:rPr>
          <w:rFonts w:ascii="Times New Roman" w:hAnsi="Times New Roman" w:cs="Times New Roman"/>
          <w:sz w:val="26"/>
          <w:szCs w:val="26"/>
        </w:rPr>
        <w:t xml:space="preserve"> Vậy ông B ra quyết định đúng, phù hợp thẩm quyền</w:t>
      </w:r>
    </w:p>
    <w:p w:rsidR="00882EF3" w:rsidRPr="00277603" w:rsidRDefault="00882EF3" w:rsidP="002C07D0">
      <w:pPr>
        <w:pStyle w:val="ListParagraph"/>
        <w:numPr>
          <w:ilvl w:val="0"/>
          <w:numId w:val="3"/>
        </w:numPr>
        <w:jc w:val="both"/>
        <w:rPr>
          <w:rFonts w:ascii="Times New Roman" w:hAnsi="Times New Roman" w:cs="Times New Roman"/>
          <w:sz w:val="26"/>
          <w:szCs w:val="26"/>
        </w:rPr>
      </w:pPr>
      <w:r w:rsidRPr="00277603">
        <w:rPr>
          <w:rFonts w:ascii="Times New Roman" w:hAnsi="Times New Roman" w:cs="Times New Roman"/>
          <w:b/>
          <w:sz w:val="26"/>
          <w:szCs w:val="26"/>
        </w:rPr>
        <w:t>Trình tự, thủ tục xử phạt vụ việc nêu trên được thực hiện như thế nào</w:t>
      </w:r>
      <w:r w:rsidRPr="00277603">
        <w:rPr>
          <w:rFonts w:ascii="Times New Roman" w:hAnsi="Times New Roman" w:cs="Times New Roman"/>
          <w:sz w:val="26"/>
          <w:szCs w:val="26"/>
        </w:rPr>
        <w:t>?</w:t>
      </w:r>
    </w:p>
    <w:p w:rsidR="0095471C" w:rsidRPr="00277603" w:rsidRDefault="0095471C" w:rsidP="002C07D0">
      <w:pPr>
        <w:spacing w:after="0" w:line="240" w:lineRule="auto"/>
        <w:ind w:left="720"/>
        <w:jc w:val="both"/>
        <w:rPr>
          <w:rFonts w:ascii="Times New Roman" w:hAnsi="Times New Roman" w:cs="Times New Roman"/>
          <w:sz w:val="26"/>
          <w:szCs w:val="26"/>
        </w:rPr>
      </w:pPr>
      <w:r w:rsidRPr="00277603">
        <w:rPr>
          <w:rFonts w:ascii="Times New Roman" w:hAnsi="Times New Roman" w:cs="Times New Roman"/>
          <w:sz w:val="26"/>
          <w:szCs w:val="26"/>
        </w:rPr>
        <w:t>Về trình tự, thủ tục để tiến hành xử phạt một hành vi vi phạm hành chính được thực hiện theo nội dung được ghi nhận trong các điều khoản thuộc Mục 1, Chương III,</w:t>
      </w:r>
      <w:r w:rsidRPr="00277603">
        <w:rPr>
          <w:rFonts w:ascii="Times New Roman" w:hAnsi="Times New Roman" w:cs="Times New Roman"/>
          <w:sz w:val="26"/>
          <w:szCs w:val="26"/>
        </w:rPr>
        <w:t> </w:t>
      </w:r>
      <w:hyperlink r:id="rId5" w:history="1">
        <w:r w:rsidRPr="00277603">
          <w:rPr>
            <w:rFonts w:ascii="Times New Roman" w:hAnsi="Times New Roman" w:cs="Times New Roman"/>
            <w:sz w:val="26"/>
            <w:szCs w:val="26"/>
          </w:rPr>
          <w:t>Luật Xử lý vi phạm hành chính 2012</w:t>
        </w:r>
      </w:hyperlink>
      <w:r w:rsidRPr="00277603">
        <w:rPr>
          <w:rFonts w:ascii="Times New Roman" w:hAnsi="Times New Roman" w:cs="Times New Roman"/>
          <w:sz w:val="26"/>
          <w:szCs w:val="26"/>
        </w:rPr>
        <w:t xml:space="preserve">. Trong đó, </w:t>
      </w:r>
    </w:p>
    <w:p w:rsidR="0095471C" w:rsidRPr="00277603" w:rsidRDefault="0095471C" w:rsidP="002C07D0">
      <w:pPr>
        <w:spacing w:after="0" w:line="240" w:lineRule="auto"/>
        <w:ind w:left="709"/>
        <w:jc w:val="both"/>
        <w:rPr>
          <w:rFonts w:ascii="Times New Roman" w:hAnsi="Times New Roman" w:cs="Times New Roman"/>
          <w:sz w:val="26"/>
          <w:szCs w:val="26"/>
        </w:rPr>
      </w:pPr>
      <w:r w:rsidRPr="00277603">
        <w:rPr>
          <w:rFonts w:ascii="Times New Roman" w:hAnsi="Times New Roman" w:cs="Times New Roman"/>
          <w:sz w:val="26"/>
          <w:szCs w:val="26"/>
        </w:rPr>
        <w:t xml:space="preserve">- </w:t>
      </w:r>
      <w:r w:rsidRPr="00277603">
        <w:rPr>
          <w:rFonts w:ascii="Times New Roman" w:hAnsi="Times New Roman" w:cs="Times New Roman"/>
          <w:sz w:val="26"/>
          <w:szCs w:val="26"/>
        </w:rPr>
        <w:t xml:space="preserve">Bước đầu tiên đó là buộc chấm dứt hành </w:t>
      </w:r>
      <w:proofErr w:type="gramStart"/>
      <w:r w:rsidRPr="00277603">
        <w:rPr>
          <w:rFonts w:ascii="Times New Roman" w:hAnsi="Times New Roman" w:cs="Times New Roman"/>
          <w:sz w:val="26"/>
          <w:szCs w:val="26"/>
        </w:rPr>
        <w:t>vi</w:t>
      </w:r>
      <w:proofErr w:type="gramEnd"/>
      <w:r w:rsidRPr="00277603">
        <w:rPr>
          <w:rFonts w:ascii="Times New Roman" w:hAnsi="Times New Roman" w:cs="Times New Roman"/>
          <w:sz w:val="26"/>
          <w:szCs w:val="26"/>
        </w:rPr>
        <w:t xml:space="preserve"> vi phạm (Điều 55) và sau đó có thể tiến hành việc xử phạt vi phạm hành chính mà không lập biên bản (Điều 56). </w:t>
      </w:r>
    </w:p>
    <w:p w:rsidR="0095471C" w:rsidRPr="00277603" w:rsidRDefault="0095471C" w:rsidP="002C07D0">
      <w:pPr>
        <w:spacing w:after="0" w:line="240" w:lineRule="auto"/>
        <w:ind w:left="567"/>
        <w:jc w:val="both"/>
        <w:rPr>
          <w:rFonts w:ascii="Times New Roman" w:hAnsi="Times New Roman" w:cs="Times New Roman"/>
          <w:sz w:val="26"/>
          <w:szCs w:val="26"/>
        </w:rPr>
      </w:pPr>
      <w:r w:rsidRPr="00277603">
        <w:rPr>
          <w:rFonts w:ascii="Times New Roman" w:hAnsi="Times New Roman" w:cs="Times New Roman"/>
          <w:sz w:val="26"/>
          <w:szCs w:val="26"/>
        </w:rPr>
        <w:t xml:space="preserve">- </w:t>
      </w:r>
      <w:r w:rsidRPr="00277603">
        <w:rPr>
          <w:rFonts w:ascii="Times New Roman" w:hAnsi="Times New Roman" w:cs="Times New Roman"/>
          <w:sz w:val="26"/>
          <w:szCs w:val="26"/>
        </w:rPr>
        <w:t xml:space="preserve">Đối với các hành </w:t>
      </w:r>
      <w:proofErr w:type="gramStart"/>
      <w:r w:rsidRPr="00277603">
        <w:rPr>
          <w:rFonts w:ascii="Times New Roman" w:hAnsi="Times New Roman" w:cs="Times New Roman"/>
          <w:sz w:val="26"/>
          <w:szCs w:val="26"/>
        </w:rPr>
        <w:t>vi</w:t>
      </w:r>
      <w:proofErr w:type="gramEnd"/>
      <w:r w:rsidRPr="00277603">
        <w:rPr>
          <w:rFonts w:ascii="Times New Roman" w:hAnsi="Times New Roman" w:cs="Times New Roman"/>
          <w:sz w:val="26"/>
          <w:szCs w:val="26"/>
        </w:rPr>
        <w:t xml:space="preserve"> vi phạm hành chính buộc phải lập biên bản thì sau khi buộc chấm dứt hành vi vi phạm thì người có thẩm quyền xử phạt sẽ tiến hành lập biên bản vi phạm hành chính (Điều 58).</w:t>
      </w:r>
    </w:p>
    <w:p w:rsidR="0095471C" w:rsidRPr="00277603" w:rsidRDefault="0095471C" w:rsidP="002C07D0">
      <w:pPr>
        <w:spacing w:after="0" w:line="240" w:lineRule="auto"/>
        <w:ind w:left="567"/>
        <w:jc w:val="both"/>
        <w:rPr>
          <w:rFonts w:ascii="Times New Roman" w:hAnsi="Times New Roman" w:cs="Times New Roman"/>
          <w:sz w:val="26"/>
          <w:szCs w:val="26"/>
        </w:rPr>
      </w:pPr>
      <w:r w:rsidRPr="00277603">
        <w:rPr>
          <w:rFonts w:ascii="Times New Roman" w:hAnsi="Times New Roman" w:cs="Times New Roman"/>
          <w:sz w:val="26"/>
          <w:szCs w:val="26"/>
        </w:rPr>
        <w:t xml:space="preserve">- </w:t>
      </w:r>
      <w:r w:rsidRPr="00277603">
        <w:rPr>
          <w:rFonts w:ascii="Times New Roman" w:hAnsi="Times New Roman" w:cs="Times New Roman"/>
          <w:sz w:val="26"/>
          <w:szCs w:val="26"/>
        </w:rPr>
        <w:t xml:space="preserve">Đồng thời thực hiện công việc xác minh tình tiết của vụ việc (Điều 59) và xác minh giá trị tang vật (Điều 60). </w:t>
      </w:r>
    </w:p>
    <w:p w:rsidR="0095471C" w:rsidRPr="00277603" w:rsidRDefault="0095471C" w:rsidP="002C07D0">
      <w:pPr>
        <w:spacing w:after="0" w:line="240" w:lineRule="auto"/>
        <w:ind w:left="567"/>
        <w:jc w:val="both"/>
        <w:rPr>
          <w:rFonts w:ascii="Times New Roman" w:hAnsi="Times New Roman" w:cs="Times New Roman"/>
          <w:sz w:val="26"/>
          <w:szCs w:val="26"/>
        </w:rPr>
      </w:pPr>
      <w:r w:rsidRPr="00277603">
        <w:rPr>
          <w:rFonts w:ascii="Times New Roman" w:hAnsi="Times New Roman" w:cs="Times New Roman"/>
          <w:sz w:val="26"/>
          <w:szCs w:val="26"/>
        </w:rPr>
        <w:t xml:space="preserve">- </w:t>
      </w:r>
      <w:r w:rsidRPr="00277603">
        <w:rPr>
          <w:rFonts w:ascii="Times New Roman" w:hAnsi="Times New Roman" w:cs="Times New Roman"/>
          <w:sz w:val="26"/>
          <w:szCs w:val="26"/>
        </w:rPr>
        <w:t xml:space="preserve">Tiếp đó, người có thẩm quyền xử phạt sẽ tiếp nhận việc giải trình của tổ chức, cá nhân vi phạm (Điều 61) và chuyển hồ sơ vụ vi phạm có dấu hiệu tội phạm cho cơ quan cảnh sát điều tra (Điều 62), trong trường hợp không có dấu hiệu tội phạm thì cơ quan cảnh sát điều tra sẽ chuyển hồ sơ vụ việc cho cơ quan có thẩm quyền để xử </w:t>
      </w:r>
      <w:r w:rsidRPr="00277603">
        <w:rPr>
          <w:rFonts w:ascii="Times New Roman" w:hAnsi="Times New Roman" w:cs="Times New Roman"/>
          <w:sz w:val="26"/>
          <w:szCs w:val="26"/>
        </w:rPr>
        <w:lastRenderedPageBreak/>
        <w:t>phạt vi phạm hành chính (Điều 63) để ra quyết định xử phạt vi phạm hành chính theo quy định tại Điều 67.</w:t>
      </w:r>
    </w:p>
    <w:p w:rsidR="0095471C" w:rsidRPr="00277603" w:rsidRDefault="0095471C" w:rsidP="002C07D0">
      <w:pPr>
        <w:spacing w:after="0" w:line="240" w:lineRule="auto"/>
        <w:ind w:left="567"/>
        <w:jc w:val="both"/>
        <w:rPr>
          <w:rFonts w:ascii="Times New Roman" w:hAnsi="Times New Roman" w:cs="Times New Roman"/>
          <w:sz w:val="26"/>
          <w:szCs w:val="26"/>
        </w:rPr>
      </w:pPr>
      <w:r w:rsidRPr="00277603">
        <w:rPr>
          <w:rFonts w:ascii="Times New Roman" w:hAnsi="Times New Roman" w:cs="Times New Roman"/>
          <w:sz w:val="26"/>
          <w:szCs w:val="26"/>
        </w:rPr>
        <w:t xml:space="preserve">- </w:t>
      </w:r>
      <w:r w:rsidRPr="00277603">
        <w:rPr>
          <w:rFonts w:ascii="Times New Roman" w:hAnsi="Times New Roman" w:cs="Times New Roman"/>
          <w:sz w:val="26"/>
          <w:szCs w:val="26"/>
        </w:rPr>
        <w:t xml:space="preserve">Thi hành quyết định xử phạt </w:t>
      </w:r>
      <w:proofErr w:type="gramStart"/>
      <w:r w:rsidRPr="00277603">
        <w:rPr>
          <w:rFonts w:ascii="Times New Roman" w:hAnsi="Times New Roman" w:cs="Times New Roman"/>
          <w:sz w:val="26"/>
          <w:szCs w:val="26"/>
        </w:rPr>
        <w:t>vi</w:t>
      </w:r>
      <w:proofErr w:type="gramEnd"/>
      <w:r w:rsidRPr="00277603">
        <w:rPr>
          <w:rFonts w:ascii="Times New Roman" w:hAnsi="Times New Roman" w:cs="Times New Roman"/>
          <w:sz w:val="26"/>
          <w:szCs w:val="26"/>
        </w:rPr>
        <w:t xml:space="preserve"> phạm HC</w:t>
      </w:r>
    </w:p>
    <w:p w:rsidR="0095471C" w:rsidRPr="00277603" w:rsidRDefault="0095471C" w:rsidP="002C07D0">
      <w:pPr>
        <w:spacing w:after="0" w:line="240" w:lineRule="auto"/>
        <w:ind w:left="567"/>
        <w:jc w:val="both"/>
        <w:rPr>
          <w:rFonts w:ascii="Times New Roman" w:hAnsi="Times New Roman" w:cs="Times New Roman"/>
          <w:sz w:val="26"/>
          <w:szCs w:val="26"/>
        </w:rPr>
      </w:pPr>
      <w:r w:rsidRPr="00277603">
        <w:rPr>
          <w:rFonts w:ascii="Times New Roman" w:hAnsi="Times New Roman" w:cs="Times New Roman"/>
          <w:sz w:val="26"/>
          <w:szCs w:val="26"/>
        </w:rPr>
        <w:t xml:space="preserve">- </w:t>
      </w:r>
      <w:r w:rsidRPr="00277603">
        <w:rPr>
          <w:rFonts w:ascii="Times New Roman" w:hAnsi="Times New Roman" w:cs="Times New Roman"/>
          <w:sz w:val="26"/>
          <w:szCs w:val="26"/>
        </w:rPr>
        <w:t xml:space="preserve">Trong trường hợp cá nhân, tổ chức </w:t>
      </w:r>
      <w:proofErr w:type="gramStart"/>
      <w:r w:rsidRPr="00277603">
        <w:rPr>
          <w:rFonts w:ascii="Times New Roman" w:hAnsi="Times New Roman" w:cs="Times New Roman"/>
          <w:sz w:val="26"/>
          <w:szCs w:val="26"/>
        </w:rPr>
        <w:t>vi</w:t>
      </w:r>
      <w:proofErr w:type="gramEnd"/>
      <w:r w:rsidRPr="00277603">
        <w:rPr>
          <w:rFonts w:ascii="Times New Roman" w:hAnsi="Times New Roman" w:cs="Times New Roman"/>
          <w:sz w:val="26"/>
          <w:szCs w:val="26"/>
        </w:rPr>
        <w:t xml:space="preserve"> phạm hành chính không tự nguyện thực hiện quyết định xử phạt vi phạm hành chính thì cơ quan có thẩm quyền sẽ thực hiện việc cưỡng chế thi hành quyết định hành chính theo quy định tại Điều 83.</w:t>
      </w:r>
    </w:p>
    <w:p w:rsidR="00872BC6" w:rsidRPr="00277603" w:rsidRDefault="00872BC6" w:rsidP="002C07D0">
      <w:pPr>
        <w:spacing w:after="0" w:line="240" w:lineRule="auto"/>
        <w:jc w:val="both"/>
        <w:rPr>
          <w:rFonts w:ascii="Times New Roman" w:hAnsi="Times New Roman" w:cs="Times New Roman"/>
          <w:sz w:val="26"/>
          <w:szCs w:val="26"/>
        </w:rPr>
      </w:pPr>
    </w:p>
    <w:p w:rsidR="00872BC6" w:rsidRPr="00277603" w:rsidRDefault="00872BC6" w:rsidP="002C07D0">
      <w:pPr>
        <w:spacing w:after="0" w:line="240" w:lineRule="auto"/>
        <w:ind w:right="33"/>
        <w:jc w:val="both"/>
        <w:rPr>
          <w:rFonts w:ascii="Times New Roman" w:hAnsi="Times New Roman" w:cs="Times New Roman"/>
          <w:sz w:val="26"/>
          <w:szCs w:val="26"/>
        </w:rPr>
      </w:pPr>
    </w:p>
    <w:p w:rsidR="00D731C4" w:rsidRPr="00277603" w:rsidRDefault="00D731C4" w:rsidP="002C07D0">
      <w:pPr>
        <w:pStyle w:val="ListParagraph"/>
        <w:ind w:left="0" w:right="33" w:firstLine="720"/>
        <w:jc w:val="both"/>
        <w:rPr>
          <w:rFonts w:ascii="Times New Roman" w:hAnsi="Times New Roman" w:cs="Times New Roman"/>
          <w:b/>
          <w:i/>
          <w:sz w:val="26"/>
          <w:szCs w:val="26"/>
          <w:lang w:val="vi-VN"/>
        </w:rPr>
      </w:pPr>
      <w:r w:rsidRPr="00277603">
        <w:rPr>
          <w:rFonts w:ascii="Times New Roman" w:hAnsi="Times New Roman" w:cs="Times New Roman"/>
          <w:b/>
          <w:i/>
          <w:sz w:val="26"/>
          <w:szCs w:val="26"/>
        </w:rPr>
        <w:t xml:space="preserve">Câu </w:t>
      </w:r>
      <w:r w:rsidRPr="00277603">
        <w:rPr>
          <w:rFonts w:ascii="Times New Roman" w:hAnsi="Times New Roman" w:cs="Times New Roman"/>
          <w:b/>
          <w:i/>
          <w:sz w:val="26"/>
          <w:szCs w:val="26"/>
          <w:lang w:val="vi-VN"/>
        </w:rPr>
        <w:t>8</w:t>
      </w:r>
      <w:r w:rsidRPr="00277603">
        <w:rPr>
          <w:rFonts w:ascii="Times New Roman" w:hAnsi="Times New Roman" w:cs="Times New Roman"/>
          <w:b/>
          <w:i/>
          <w:sz w:val="26"/>
          <w:szCs w:val="26"/>
        </w:rPr>
        <w:t xml:space="preserve">. </w:t>
      </w:r>
      <w:r w:rsidRPr="00277603">
        <w:rPr>
          <w:rFonts w:ascii="Times New Roman" w:eastAsia="Calibri" w:hAnsi="Times New Roman" w:cs="Times New Roman"/>
          <w:b/>
          <w:i/>
          <w:sz w:val="26"/>
          <w:szCs w:val="26"/>
        </w:rPr>
        <w:t>Phân tích các yếu tố cấu thành nền hành chính nhà nước?</w:t>
      </w:r>
      <w:r w:rsidRPr="00277603">
        <w:rPr>
          <w:rFonts w:ascii="Times New Roman" w:eastAsia="Calibri" w:hAnsi="Times New Roman" w:cs="Times New Roman"/>
          <w:b/>
          <w:i/>
          <w:sz w:val="26"/>
          <w:szCs w:val="26"/>
          <w:lang w:val="vi-VN"/>
        </w:rPr>
        <w:t xml:space="preserve"> </w:t>
      </w:r>
      <w:r w:rsidRPr="00277603">
        <w:rPr>
          <w:rFonts w:ascii="Times New Roman" w:hAnsi="Times New Roman" w:cs="Times New Roman"/>
          <w:b/>
          <w:i/>
          <w:sz w:val="26"/>
          <w:szCs w:val="26"/>
          <w:lang w:val="vi-VN"/>
        </w:rPr>
        <w:t>Yếu tố nào đóng vai trò quyết định? Vì sao?</w:t>
      </w:r>
    </w:p>
    <w:p w:rsidR="002C07D0" w:rsidRPr="00277603" w:rsidRDefault="00E46015" w:rsidP="002C07D0">
      <w:pPr>
        <w:spacing w:after="0" w:line="240" w:lineRule="auto"/>
        <w:jc w:val="both"/>
        <w:rPr>
          <w:rFonts w:ascii="Times New Roman" w:hAnsi="Times New Roman" w:cs="Times New Roman"/>
          <w:b/>
          <w:spacing w:val="-6"/>
          <w:sz w:val="26"/>
          <w:szCs w:val="26"/>
          <w:lang w:val="vi-VN"/>
        </w:rPr>
      </w:pPr>
      <w:r w:rsidRPr="00277603">
        <w:rPr>
          <w:rFonts w:ascii="Times New Roman" w:hAnsi="Times New Roman" w:cs="Times New Roman"/>
          <w:b/>
          <w:sz w:val="26"/>
          <w:szCs w:val="26"/>
          <w:lang w:val="vi-VN"/>
        </w:rPr>
        <w:t xml:space="preserve">* </w:t>
      </w:r>
      <w:r w:rsidR="002C07D0" w:rsidRPr="00277603">
        <w:rPr>
          <w:rFonts w:ascii="Times New Roman" w:hAnsi="Times New Roman" w:cs="Times New Roman"/>
          <w:b/>
          <w:sz w:val="26"/>
          <w:szCs w:val="26"/>
          <w:lang w:val="vi-VN"/>
        </w:rPr>
        <w:t xml:space="preserve">Nền hành chính là gì? </w:t>
      </w:r>
    </w:p>
    <w:p w:rsidR="00E46015" w:rsidRPr="00277603" w:rsidRDefault="002C07D0" w:rsidP="002C07D0">
      <w:pPr>
        <w:spacing w:after="0" w:line="240" w:lineRule="auto"/>
        <w:ind w:firstLine="360"/>
        <w:jc w:val="both"/>
        <w:rPr>
          <w:rFonts w:ascii="Times New Roman" w:hAnsi="Times New Roman" w:cs="Times New Roman"/>
          <w:spacing w:val="-6"/>
          <w:sz w:val="26"/>
          <w:szCs w:val="26"/>
          <w:lang w:val="vi-VN"/>
        </w:rPr>
      </w:pPr>
      <w:r w:rsidRPr="00277603">
        <w:rPr>
          <w:rFonts w:ascii="Times New Roman" w:hAnsi="Times New Roman" w:cs="Times New Roman"/>
          <w:spacing w:val="-6"/>
          <w:sz w:val="26"/>
          <w:szCs w:val="26"/>
          <w:lang w:val="vi-VN"/>
        </w:rPr>
        <w:t>Có nhiều cách định nghĩa về nền hành chính nhà nước, nhưng phổ biến hiện nay cho rằng nền hành chính nhà nước là hệ thống các yếu tố hợp thành về tổ chức (bộ máy, con người, nguồn lực công) và cơ chế hoạt động để thực thi quyền hành pháp của nhà nước theo qui định pháp luật.</w:t>
      </w:r>
    </w:p>
    <w:p w:rsidR="003C7FEA" w:rsidRPr="00277603" w:rsidRDefault="003C7FEA" w:rsidP="002C07D0">
      <w:pPr>
        <w:pStyle w:val="ListParagraph"/>
        <w:ind w:left="0" w:right="33" w:firstLine="720"/>
        <w:jc w:val="both"/>
        <w:rPr>
          <w:rFonts w:ascii="Times New Roman" w:hAnsi="Times New Roman" w:cs="Times New Roman"/>
          <w:color w:val="373737"/>
          <w:sz w:val="26"/>
          <w:szCs w:val="26"/>
          <w:shd w:val="clear" w:color="auto" w:fill="FFFFFF"/>
          <w:lang w:val="vi-VN"/>
        </w:rPr>
      </w:pPr>
      <w:r w:rsidRPr="00277603">
        <w:rPr>
          <w:rFonts w:ascii="Times New Roman" w:hAnsi="Times New Roman" w:cs="Times New Roman"/>
          <w:color w:val="373737"/>
          <w:sz w:val="26"/>
          <w:szCs w:val="26"/>
          <w:shd w:val="clear" w:color="auto" w:fill="FFFFFF"/>
          <w:lang w:val="vi-VN"/>
        </w:rPr>
        <w:t>Trong bộ máy nhà nước, các cơ quan hành chính nhà nước là những cơ quan của quyền lực của nhà nước nắm quyền hành pháp, thực hiện  chức năng quản lý nhà nước trên mọi lĩnh vực, là những cơ quan hoạt động thường xuyên liên tục, nhanh nhạy</w:t>
      </w:r>
      <w:r w:rsidRPr="00277603">
        <w:rPr>
          <w:rFonts w:ascii="Times New Roman" w:hAnsi="Times New Roman" w:cs="Times New Roman"/>
          <w:color w:val="373737"/>
          <w:sz w:val="26"/>
          <w:szCs w:val="26"/>
          <w:shd w:val="clear" w:color="auto" w:fill="FFFFFF"/>
          <w:lang w:val="vi-VN"/>
        </w:rPr>
        <w:t>.</w:t>
      </w:r>
    </w:p>
    <w:p w:rsidR="003C7FEA" w:rsidRPr="00277603" w:rsidRDefault="003C7FEA" w:rsidP="002C07D0">
      <w:pPr>
        <w:pStyle w:val="ListParagraph"/>
        <w:ind w:left="0" w:right="33" w:firstLine="720"/>
        <w:jc w:val="both"/>
        <w:rPr>
          <w:rFonts w:ascii="Times New Roman" w:hAnsi="Times New Roman" w:cs="Times New Roman"/>
          <w:color w:val="373737"/>
          <w:sz w:val="26"/>
          <w:szCs w:val="26"/>
          <w:shd w:val="clear" w:color="auto" w:fill="FFFFFF"/>
          <w:lang w:val="vi-VN"/>
        </w:rPr>
      </w:pPr>
      <w:r w:rsidRPr="00277603">
        <w:rPr>
          <w:rFonts w:ascii="Times New Roman" w:hAnsi="Times New Roman" w:cs="Times New Roman"/>
          <w:color w:val="373737"/>
          <w:sz w:val="26"/>
          <w:szCs w:val="26"/>
          <w:shd w:val="clear" w:color="auto" w:fill="FFFFFF"/>
          <w:lang w:val="vi-VN"/>
        </w:rPr>
        <w:t>L</w:t>
      </w:r>
      <w:r w:rsidRPr="00277603">
        <w:rPr>
          <w:rFonts w:ascii="Times New Roman" w:hAnsi="Times New Roman" w:cs="Times New Roman"/>
          <w:color w:val="373737"/>
          <w:sz w:val="26"/>
          <w:szCs w:val="26"/>
          <w:shd w:val="clear" w:color="auto" w:fill="FFFFFF"/>
          <w:lang w:val="vi-VN"/>
        </w:rPr>
        <w:t>à sản phẩm của xã hội, là bộ phận của bộ máy nhà nước, nền hành chính nhà nước được vận hành theo một cơ chế nhất định phục vụ các yêu cầu của xã hội và của công dân, phù hợp với các giai đoạn phát triển ngày càng cao của xã hội trên  cơ sở pháp luật quy định về nhiệm vụ, thẩm quyền, chức năng</w:t>
      </w:r>
      <w:r w:rsidRPr="00277603">
        <w:rPr>
          <w:rFonts w:ascii="Times New Roman" w:hAnsi="Times New Roman" w:cs="Times New Roman"/>
          <w:color w:val="373737"/>
          <w:sz w:val="26"/>
          <w:szCs w:val="26"/>
          <w:shd w:val="clear" w:color="auto" w:fill="FFFFFF"/>
          <w:lang w:val="vi-VN"/>
        </w:rPr>
        <w:t>.</w:t>
      </w:r>
    </w:p>
    <w:p w:rsidR="00E46015" w:rsidRPr="00277603" w:rsidRDefault="00E46015" w:rsidP="002C07D0">
      <w:pPr>
        <w:pStyle w:val="ListParagraph"/>
        <w:ind w:left="0" w:right="33" w:firstLine="720"/>
        <w:jc w:val="both"/>
        <w:rPr>
          <w:rFonts w:ascii="Times New Roman" w:eastAsia="Times New Roman" w:hAnsi="Times New Roman" w:cs="Times New Roman"/>
          <w:iCs/>
          <w:color w:val="373737"/>
          <w:sz w:val="26"/>
          <w:szCs w:val="26"/>
          <w:lang w:val="fr-FR"/>
        </w:rPr>
      </w:pPr>
      <w:r w:rsidRPr="00277603">
        <w:rPr>
          <w:rFonts w:ascii="Times New Roman" w:eastAsia="Times New Roman" w:hAnsi="Times New Roman" w:cs="Times New Roman"/>
          <w:iCs/>
          <w:color w:val="373737"/>
          <w:sz w:val="26"/>
          <w:szCs w:val="26"/>
          <w:lang w:val="fr-FR"/>
        </w:rPr>
        <w:t>Nền hành chính theo nghĩa rộng là hoạt động quản lý điều hành công việc của mọi tổ chức nhà nước cũng như các doanh nghiệp, các tổ chức chính trị, xã hội theo chức năng điều lệ của từng tổ chức.</w:t>
      </w:r>
    </w:p>
    <w:p w:rsidR="00E46015" w:rsidRPr="00277603" w:rsidRDefault="00E46015" w:rsidP="002C07D0">
      <w:pPr>
        <w:pStyle w:val="ListParagraph"/>
        <w:ind w:left="0" w:right="33" w:firstLine="720"/>
        <w:jc w:val="both"/>
        <w:rPr>
          <w:rFonts w:ascii="Times New Roman" w:hAnsi="Times New Roman" w:cs="Times New Roman"/>
          <w:color w:val="373737"/>
          <w:sz w:val="26"/>
          <w:szCs w:val="26"/>
          <w:shd w:val="clear" w:color="auto" w:fill="FFFFFF"/>
          <w:lang w:val="vi-VN"/>
        </w:rPr>
      </w:pPr>
      <w:r w:rsidRPr="00277603">
        <w:rPr>
          <w:rFonts w:ascii="Times New Roman" w:eastAsia="Times New Roman" w:hAnsi="Times New Roman" w:cs="Times New Roman"/>
          <w:iCs/>
          <w:color w:val="373737"/>
          <w:sz w:val="26"/>
          <w:szCs w:val="26"/>
          <w:lang w:val="fr-FR"/>
        </w:rPr>
        <w:t>Hành chính nhà nước là hoạt động chính của các cơ quan thực thi quyền lực Nhà nước để quản lý, diều hành các hoạt động trong đời sống xã hội theo pháp luật</w:t>
      </w:r>
    </w:p>
    <w:p w:rsidR="003C7FEA" w:rsidRPr="003C7FEA" w:rsidRDefault="002C07D0" w:rsidP="002C07D0">
      <w:pPr>
        <w:shd w:val="clear" w:color="auto" w:fill="FFFFFF"/>
        <w:spacing w:after="0" w:line="240" w:lineRule="auto"/>
        <w:ind w:firstLine="720"/>
        <w:jc w:val="both"/>
        <w:rPr>
          <w:rFonts w:ascii="Times New Roman" w:eastAsia="Times New Roman" w:hAnsi="Times New Roman" w:cs="Times New Roman"/>
          <w:color w:val="373737"/>
          <w:sz w:val="26"/>
          <w:szCs w:val="26"/>
          <w:lang w:val="vi-VN"/>
        </w:rPr>
      </w:pPr>
      <w:r w:rsidRPr="00277603">
        <w:rPr>
          <w:rFonts w:ascii="Times New Roman" w:eastAsia="Times New Roman" w:hAnsi="Times New Roman" w:cs="Times New Roman"/>
          <w:b/>
          <w:color w:val="373737"/>
          <w:sz w:val="26"/>
          <w:szCs w:val="26"/>
          <w:lang w:val="vi-VN"/>
        </w:rPr>
        <w:t xml:space="preserve">* </w:t>
      </w:r>
      <w:r w:rsidR="00E46015" w:rsidRPr="00277603">
        <w:rPr>
          <w:rFonts w:ascii="Times New Roman" w:eastAsia="Times New Roman" w:hAnsi="Times New Roman" w:cs="Times New Roman"/>
          <w:b/>
          <w:color w:val="373737"/>
          <w:sz w:val="26"/>
          <w:szCs w:val="26"/>
          <w:lang w:val="vi-VN"/>
        </w:rPr>
        <w:t>Các yếu tố cấu thành</w:t>
      </w:r>
      <w:r w:rsidR="003C7FEA" w:rsidRPr="003C7FEA">
        <w:rPr>
          <w:rFonts w:ascii="Times New Roman" w:eastAsia="Times New Roman" w:hAnsi="Times New Roman" w:cs="Times New Roman"/>
          <w:b/>
          <w:color w:val="373737"/>
          <w:sz w:val="26"/>
          <w:szCs w:val="26"/>
          <w:lang w:val="fr-FR"/>
        </w:rPr>
        <w:t xml:space="preserve"> của nền hành chính nhà nước, bao gồm những yếu tố chủ yếu sau đây</w:t>
      </w:r>
      <w:r w:rsidR="003C7FEA" w:rsidRPr="003C7FEA">
        <w:rPr>
          <w:rFonts w:ascii="Times New Roman" w:eastAsia="Times New Roman" w:hAnsi="Times New Roman" w:cs="Times New Roman"/>
          <w:color w:val="373737"/>
          <w:sz w:val="26"/>
          <w:szCs w:val="26"/>
          <w:lang w:val="fr-FR"/>
        </w:rPr>
        <w:t>:</w:t>
      </w:r>
    </w:p>
    <w:p w:rsidR="002C07D0" w:rsidRPr="00277603" w:rsidRDefault="00E46015" w:rsidP="002C07D0">
      <w:pPr>
        <w:shd w:val="clear" w:color="auto" w:fill="FFFFFF"/>
        <w:spacing w:after="0" w:line="240" w:lineRule="auto"/>
        <w:ind w:firstLine="720"/>
        <w:jc w:val="both"/>
        <w:rPr>
          <w:rFonts w:ascii="Times New Roman" w:hAnsi="Times New Roman" w:cs="Times New Roman"/>
          <w:iCs/>
          <w:sz w:val="26"/>
          <w:szCs w:val="26"/>
          <w:lang w:val="vi-VN"/>
        </w:rPr>
      </w:pPr>
      <w:r w:rsidRPr="00277603">
        <w:rPr>
          <w:rFonts w:ascii="Times New Roman" w:eastAsia="Times New Roman" w:hAnsi="Times New Roman" w:cs="Times New Roman"/>
          <w:i/>
          <w:iCs/>
          <w:color w:val="373737"/>
          <w:sz w:val="26"/>
          <w:szCs w:val="26"/>
          <w:lang w:val="vi-VN"/>
        </w:rPr>
        <w:t>-</w:t>
      </w:r>
      <w:r w:rsidR="003C7FEA" w:rsidRPr="003C7FEA">
        <w:rPr>
          <w:rFonts w:ascii="Times New Roman" w:eastAsia="Times New Roman" w:hAnsi="Times New Roman" w:cs="Times New Roman"/>
          <w:i/>
          <w:iCs/>
          <w:color w:val="373737"/>
          <w:sz w:val="26"/>
          <w:szCs w:val="26"/>
          <w:lang w:val="fr-FR"/>
        </w:rPr>
        <w:t xml:space="preserve"> Thể chế của nền hành chính</w:t>
      </w:r>
      <w:r w:rsidR="003C7FEA" w:rsidRPr="003C7FEA">
        <w:rPr>
          <w:rFonts w:ascii="Times New Roman" w:eastAsia="Times New Roman" w:hAnsi="Times New Roman" w:cs="Times New Roman"/>
          <w:color w:val="373737"/>
          <w:sz w:val="26"/>
          <w:szCs w:val="26"/>
          <w:lang w:val="fr-FR"/>
        </w:rPr>
        <w:t>.</w:t>
      </w:r>
      <w:r w:rsidR="002C07D0" w:rsidRPr="00277603">
        <w:rPr>
          <w:rFonts w:ascii="Times New Roman" w:hAnsi="Times New Roman" w:cs="Times New Roman"/>
          <w:iCs/>
          <w:sz w:val="26"/>
          <w:szCs w:val="26"/>
          <w:lang w:val="vi-VN"/>
        </w:rPr>
        <w:t xml:space="preserve"> </w:t>
      </w:r>
      <w:r w:rsidR="002C07D0" w:rsidRPr="00277603">
        <w:rPr>
          <w:rFonts w:ascii="Times New Roman" w:hAnsi="Times New Roman" w:cs="Times New Roman"/>
          <w:iCs/>
          <w:sz w:val="26"/>
          <w:szCs w:val="26"/>
          <w:lang w:val="vi-VN"/>
        </w:rPr>
        <w:t>hệ thống thể chế hành chính bao gồm Hiến pháp, Luật, Pháp lệnh và các văn bản qui phạm về tổ chức, hoạt động của hành chính nhà nước và tài phán hành chính;</w:t>
      </w:r>
    </w:p>
    <w:p w:rsidR="002C07D0" w:rsidRPr="00277603" w:rsidRDefault="003C7FEA" w:rsidP="002C07D0">
      <w:pPr>
        <w:shd w:val="clear" w:color="auto" w:fill="FFFFFF"/>
        <w:spacing w:after="0" w:line="240" w:lineRule="auto"/>
        <w:ind w:firstLine="720"/>
        <w:jc w:val="both"/>
        <w:rPr>
          <w:rFonts w:ascii="Times New Roman" w:eastAsia="Times New Roman" w:hAnsi="Times New Roman" w:cs="Times New Roman"/>
          <w:color w:val="373737"/>
          <w:sz w:val="26"/>
          <w:szCs w:val="26"/>
          <w:lang w:val="fr-FR"/>
        </w:rPr>
      </w:pPr>
      <w:r w:rsidRPr="003C7FEA">
        <w:rPr>
          <w:rFonts w:ascii="Times New Roman" w:eastAsia="Times New Roman" w:hAnsi="Times New Roman" w:cs="Times New Roman"/>
          <w:color w:val="373737"/>
          <w:sz w:val="26"/>
          <w:szCs w:val="26"/>
          <w:lang w:val="fr-FR"/>
        </w:rPr>
        <w:t xml:space="preserve"> </w:t>
      </w:r>
      <w:r w:rsidR="00E46015" w:rsidRPr="00277603">
        <w:rPr>
          <w:rFonts w:ascii="Times New Roman" w:eastAsia="Times New Roman" w:hAnsi="Times New Roman" w:cs="Times New Roman"/>
          <w:i/>
          <w:iCs/>
          <w:color w:val="373737"/>
          <w:sz w:val="26"/>
          <w:szCs w:val="26"/>
          <w:lang w:val="fr-FR"/>
        </w:rPr>
        <w:t>-</w:t>
      </w:r>
      <w:r w:rsidRPr="003C7FEA">
        <w:rPr>
          <w:rFonts w:ascii="Times New Roman" w:eastAsia="Times New Roman" w:hAnsi="Times New Roman" w:cs="Times New Roman"/>
          <w:i/>
          <w:iCs/>
          <w:color w:val="373737"/>
          <w:sz w:val="26"/>
          <w:szCs w:val="26"/>
          <w:lang w:val="fr-FR"/>
        </w:rPr>
        <w:t xml:space="preserve"> </w:t>
      </w:r>
      <w:r w:rsidR="002C07D0" w:rsidRPr="00277603">
        <w:rPr>
          <w:rFonts w:ascii="Times New Roman" w:hAnsi="Times New Roman" w:cs="Times New Roman"/>
          <w:i/>
          <w:iCs/>
          <w:sz w:val="26"/>
          <w:szCs w:val="26"/>
          <w:lang w:val="vi-VN"/>
        </w:rPr>
        <w:t>Thứ hai</w:t>
      </w:r>
      <w:r w:rsidR="002C07D0" w:rsidRPr="00277603">
        <w:rPr>
          <w:rFonts w:ascii="Times New Roman" w:hAnsi="Times New Roman" w:cs="Times New Roman"/>
          <w:iCs/>
          <w:sz w:val="26"/>
          <w:szCs w:val="26"/>
          <w:lang w:val="vi-VN"/>
        </w:rPr>
        <w:t>, cơ cấu tổ chức và cơ chế vận hành của bộ máy hành chính nhà nước các cấp, các ngành phù hợp với yêu cầu thực hiện quyền hành pháp</w:t>
      </w:r>
      <w:r w:rsidRPr="003C7FEA">
        <w:rPr>
          <w:rFonts w:ascii="Times New Roman" w:eastAsia="Times New Roman" w:hAnsi="Times New Roman" w:cs="Times New Roman"/>
          <w:i/>
          <w:iCs/>
          <w:color w:val="373737"/>
          <w:sz w:val="26"/>
          <w:szCs w:val="26"/>
          <w:lang w:val="fr-FR"/>
        </w:rPr>
        <w:t>.</w:t>
      </w:r>
      <w:r w:rsidRPr="003C7FEA">
        <w:rPr>
          <w:rFonts w:ascii="Times New Roman" w:eastAsia="Times New Roman" w:hAnsi="Times New Roman" w:cs="Times New Roman"/>
          <w:color w:val="373737"/>
          <w:sz w:val="26"/>
          <w:szCs w:val="26"/>
          <w:lang w:val="fr-FR"/>
        </w:rPr>
        <w:t> </w:t>
      </w:r>
    </w:p>
    <w:p w:rsidR="002C07D0" w:rsidRPr="00277603" w:rsidRDefault="002C07D0" w:rsidP="002C07D0">
      <w:pPr>
        <w:shd w:val="clear" w:color="auto" w:fill="FFFFFF"/>
        <w:spacing w:after="0" w:line="240" w:lineRule="auto"/>
        <w:ind w:firstLine="720"/>
        <w:jc w:val="both"/>
        <w:rPr>
          <w:rFonts w:ascii="Times New Roman" w:hAnsi="Times New Roman" w:cs="Times New Roman"/>
          <w:i/>
          <w:sz w:val="26"/>
          <w:szCs w:val="26"/>
          <w:lang w:val="fr-FR"/>
        </w:rPr>
      </w:pPr>
      <w:r w:rsidRPr="00277603">
        <w:rPr>
          <w:rFonts w:ascii="Times New Roman" w:eastAsia="Times New Roman" w:hAnsi="Times New Roman" w:cs="Times New Roman"/>
          <w:i/>
          <w:iCs/>
          <w:color w:val="373737"/>
          <w:sz w:val="26"/>
          <w:szCs w:val="26"/>
          <w:lang w:val="fr-FR"/>
        </w:rPr>
        <w:t xml:space="preserve"> </w:t>
      </w:r>
      <w:r w:rsidR="00E46015" w:rsidRPr="00277603">
        <w:rPr>
          <w:rFonts w:ascii="Times New Roman" w:eastAsia="Times New Roman" w:hAnsi="Times New Roman" w:cs="Times New Roman"/>
          <w:i/>
          <w:iCs/>
          <w:color w:val="373737"/>
          <w:sz w:val="26"/>
          <w:szCs w:val="26"/>
          <w:lang w:val="fr-FR"/>
        </w:rPr>
        <w:t>-</w:t>
      </w:r>
      <w:r w:rsidRPr="00277603">
        <w:rPr>
          <w:rFonts w:ascii="Times New Roman" w:eastAsia="Times New Roman" w:hAnsi="Times New Roman" w:cs="Times New Roman"/>
          <w:i/>
          <w:iCs/>
          <w:color w:val="373737"/>
          <w:sz w:val="26"/>
          <w:szCs w:val="26"/>
          <w:lang w:val="fr-FR"/>
        </w:rPr>
        <w:t xml:space="preserve"> Thứ ba</w:t>
      </w:r>
      <w:r w:rsidR="003C7FEA" w:rsidRPr="003C7FEA">
        <w:rPr>
          <w:rFonts w:ascii="Times New Roman" w:eastAsia="Times New Roman" w:hAnsi="Times New Roman" w:cs="Times New Roman"/>
          <w:i/>
          <w:iCs/>
          <w:color w:val="373737"/>
          <w:sz w:val="26"/>
          <w:szCs w:val="26"/>
          <w:lang w:val="fr-FR"/>
        </w:rPr>
        <w:t xml:space="preserve"> Xây dựng đội ngũ cán bộ, công chức hành chính. Hiệu lực của bộ máy nhà</w:t>
      </w:r>
      <w:r w:rsidR="003C7FEA" w:rsidRPr="003C7FEA">
        <w:rPr>
          <w:rFonts w:ascii="Times New Roman" w:eastAsia="Times New Roman" w:hAnsi="Times New Roman" w:cs="Times New Roman"/>
          <w:color w:val="373737"/>
          <w:sz w:val="26"/>
          <w:szCs w:val="26"/>
          <w:lang w:val="fr-FR"/>
        </w:rPr>
        <w:t> </w:t>
      </w:r>
      <w:r w:rsidR="003C7FEA" w:rsidRPr="003C7FEA">
        <w:rPr>
          <w:rFonts w:ascii="Times New Roman" w:eastAsia="Times New Roman" w:hAnsi="Times New Roman" w:cs="Times New Roman"/>
          <w:i/>
          <w:iCs/>
          <w:color w:val="373737"/>
          <w:sz w:val="26"/>
          <w:szCs w:val="26"/>
          <w:lang w:val="fr-FR"/>
        </w:rPr>
        <w:t>nước</w:t>
      </w:r>
      <w:r w:rsidR="003C7FEA" w:rsidRPr="003C7FEA">
        <w:rPr>
          <w:rFonts w:ascii="Times New Roman" w:eastAsia="Times New Roman" w:hAnsi="Times New Roman" w:cs="Times New Roman"/>
          <w:color w:val="373737"/>
          <w:sz w:val="26"/>
          <w:szCs w:val="26"/>
          <w:lang w:val="fr-FR"/>
        </w:rPr>
        <w:t> nói chung và bộ máy hành chính Nhà nước nói riêng, suy cho cùng do nhân tố con người quyết định. Đó là phẩm chất, năng lực và hiệu quả công tác của đội ngũ cán bộ, viên chức, công chức. Phải tạo ra đội ngũ cán bộ, công chức của nền hành chính được đào tạo chính quy, có năng lực, mẫn cán, liêm khiết,  có kiến thức pháp luật và quản lý hành chính Nhà nước, kể cả kỹ thuật, nghiệp vụ hành chính, xác định được bổn phận, trách nhiệm và nghĩa vụ của mình và phục vụ tận tụy công vụ của Nhà nước</w:t>
      </w:r>
      <w:r w:rsidRPr="00277603">
        <w:rPr>
          <w:rFonts w:ascii="Times New Roman" w:hAnsi="Times New Roman" w:cs="Times New Roman"/>
          <w:i/>
          <w:sz w:val="26"/>
          <w:szCs w:val="26"/>
          <w:lang w:val="fr-FR"/>
        </w:rPr>
        <w:t xml:space="preserve"> </w:t>
      </w:r>
    </w:p>
    <w:p w:rsidR="003C7FEA" w:rsidRPr="00277603" w:rsidRDefault="002C07D0" w:rsidP="002C07D0">
      <w:pPr>
        <w:shd w:val="clear" w:color="auto" w:fill="FFFFFF"/>
        <w:spacing w:after="0" w:line="240" w:lineRule="auto"/>
        <w:ind w:firstLine="720"/>
        <w:jc w:val="both"/>
        <w:rPr>
          <w:rFonts w:ascii="Times New Roman" w:hAnsi="Times New Roman" w:cs="Times New Roman"/>
          <w:iCs/>
          <w:sz w:val="26"/>
          <w:szCs w:val="26"/>
          <w:lang w:val="fr-FR"/>
        </w:rPr>
      </w:pPr>
      <w:r w:rsidRPr="00277603">
        <w:rPr>
          <w:rFonts w:ascii="Times New Roman" w:hAnsi="Times New Roman" w:cs="Times New Roman"/>
          <w:i/>
          <w:sz w:val="26"/>
          <w:szCs w:val="26"/>
          <w:lang w:val="fr-FR"/>
        </w:rPr>
        <w:t xml:space="preserve">- </w:t>
      </w:r>
      <w:r w:rsidRPr="00277603">
        <w:rPr>
          <w:rFonts w:ascii="Times New Roman" w:hAnsi="Times New Roman" w:cs="Times New Roman"/>
          <w:iCs/>
          <w:sz w:val="26"/>
          <w:szCs w:val="26"/>
          <w:lang w:val="fr-FR"/>
        </w:rPr>
        <w:t xml:space="preserve">Nguồn </w:t>
      </w:r>
      <w:r w:rsidRPr="00277603">
        <w:rPr>
          <w:rFonts w:ascii="Times New Roman" w:hAnsi="Times New Roman" w:cs="Times New Roman"/>
          <w:iCs/>
          <w:sz w:val="26"/>
          <w:szCs w:val="26"/>
          <w:lang w:val="fr-FR"/>
        </w:rPr>
        <w:t>lực tài chính và cơ sở vật chất kỹ thuật bảo đảm yêu cầu thực thi công vụ của các cơ quan và công chức hành chính.</w:t>
      </w:r>
    </w:p>
    <w:p w:rsidR="002C07D0" w:rsidRPr="00277603" w:rsidRDefault="002C07D0" w:rsidP="002C07D0">
      <w:pPr>
        <w:spacing w:after="0" w:line="240" w:lineRule="auto"/>
        <w:ind w:firstLine="720"/>
        <w:jc w:val="both"/>
        <w:rPr>
          <w:rFonts w:ascii="Times New Roman" w:hAnsi="Times New Roman" w:cs="Times New Roman"/>
          <w:iCs/>
          <w:sz w:val="26"/>
          <w:szCs w:val="26"/>
          <w:lang w:val="fr-FR"/>
        </w:rPr>
      </w:pPr>
      <w:r w:rsidRPr="00277603">
        <w:rPr>
          <w:rFonts w:ascii="Times New Roman" w:hAnsi="Times New Roman" w:cs="Times New Roman"/>
          <w:iCs/>
          <w:sz w:val="26"/>
          <w:szCs w:val="26"/>
          <w:lang w:val="fr-FR"/>
        </w:rPr>
        <w:lastRenderedPageBreak/>
        <w:t xml:space="preserve">Giữa các yếu tố của nền hành chính có mối quan hệ hữu cơ và tác động lẫn nhau trong một khuôn khổ thể chế. Để nâng cao hiệu lực, hiệu quả nền hành chính nhà nước cần phải cải cách đồng bộ cả bốn yếu tố trên. </w:t>
      </w:r>
    </w:p>
    <w:p w:rsidR="002C07D0" w:rsidRPr="00277603" w:rsidRDefault="002C07D0" w:rsidP="002C07D0">
      <w:pPr>
        <w:spacing w:after="0" w:line="240" w:lineRule="auto"/>
        <w:ind w:firstLine="720"/>
        <w:jc w:val="both"/>
        <w:rPr>
          <w:rFonts w:ascii="Times New Roman" w:hAnsi="Times New Roman" w:cs="Times New Roman"/>
          <w:iCs/>
          <w:sz w:val="26"/>
          <w:szCs w:val="26"/>
          <w:lang w:val="fr-FR"/>
        </w:rPr>
      </w:pPr>
      <w:r w:rsidRPr="00277603">
        <w:rPr>
          <w:rFonts w:ascii="Times New Roman" w:hAnsi="Times New Roman" w:cs="Times New Roman"/>
          <w:iCs/>
          <w:sz w:val="26"/>
          <w:szCs w:val="26"/>
          <w:lang w:val="fr-FR"/>
        </w:rPr>
        <w:t xml:space="preserve">Hoạt động của nền hành chính nhà nước được thực hiện dưới sự điều hành thống nhất của Chính phủ nhằm phát triển hệ thống và đảm bảo sự ổn định và phát triển kinh tế -xã hội theo định hướng. </w:t>
      </w:r>
    </w:p>
    <w:p w:rsidR="003C7FEA" w:rsidRPr="00277603" w:rsidRDefault="003C7FEA" w:rsidP="002C07D0">
      <w:pPr>
        <w:shd w:val="clear" w:color="auto" w:fill="FFFFFF"/>
        <w:spacing w:after="0" w:line="240" w:lineRule="auto"/>
        <w:ind w:firstLine="720"/>
        <w:jc w:val="both"/>
        <w:rPr>
          <w:rFonts w:ascii="Times New Roman" w:eastAsia="Times New Roman" w:hAnsi="Times New Roman" w:cs="Times New Roman"/>
          <w:b/>
          <w:i/>
          <w:iCs/>
          <w:color w:val="373737"/>
          <w:sz w:val="26"/>
          <w:szCs w:val="26"/>
          <w:lang w:val="fr-FR"/>
        </w:rPr>
      </w:pPr>
      <w:r w:rsidRPr="00277603">
        <w:rPr>
          <w:rFonts w:ascii="Times New Roman" w:eastAsia="Times New Roman" w:hAnsi="Times New Roman" w:cs="Times New Roman"/>
          <w:b/>
          <w:color w:val="373737"/>
          <w:sz w:val="26"/>
          <w:szCs w:val="26"/>
          <w:lang w:val="fr-FR"/>
        </w:rPr>
        <w:t>* Trong đó yếu tố </w:t>
      </w:r>
      <w:proofErr w:type="gramStart"/>
      <w:r w:rsidRPr="00277603">
        <w:rPr>
          <w:rFonts w:ascii="Times New Roman" w:eastAsia="Times New Roman" w:hAnsi="Times New Roman" w:cs="Times New Roman"/>
          <w:b/>
          <w:i/>
          <w:iCs/>
          <w:color w:val="373737"/>
          <w:sz w:val="26"/>
          <w:szCs w:val="26"/>
          <w:lang w:val="fr-FR"/>
        </w:rPr>
        <w:t>:</w:t>
      </w:r>
      <w:r w:rsidRPr="003C7FEA">
        <w:rPr>
          <w:rFonts w:ascii="Times New Roman" w:eastAsia="Times New Roman" w:hAnsi="Times New Roman" w:cs="Times New Roman"/>
          <w:b/>
          <w:i/>
          <w:iCs/>
          <w:color w:val="373737"/>
          <w:sz w:val="26"/>
          <w:szCs w:val="26"/>
          <w:lang w:val="fr-FR"/>
        </w:rPr>
        <w:t>Xây</w:t>
      </w:r>
      <w:proofErr w:type="gramEnd"/>
      <w:r w:rsidRPr="003C7FEA">
        <w:rPr>
          <w:rFonts w:ascii="Times New Roman" w:eastAsia="Times New Roman" w:hAnsi="Times New Roman" w:cs="Times New Roman"/>
          <w:b/>
          <w:i/>
          <w:iCs/>
          <w:color w:val="373737"/>
          <w:sz w:val="26"/>
          <w:szCs w:val="26"/>
          <w:lang w:val="fr-FR"/>
        </w:rPr>
        <w:t xml:space="preserve"> dựng đội ngũ cán bộ, công chức hành chính</w:t>
      </w:r>
      <w:r w:rsidRPr="00277603">
        <w:rPr>
          <w:rFonts w:ascii="Times New Roman" w:eastAsia="Times New Roman" w:hAnsi="Times New Roman" w:cs="Times New Roman"/>
          <w:b/>
          <w:i/>
          <w:iCs/>
          <w:color w:val="373737"/>
          <w:sz w:val="26"/>
          <w:szCs w:val="26"/>
          <w:lang w:val="fr-FR"/>
        </w:rPr>
        <w:t xml:space="preserve"> đóng vai trò quyết định</w:t>
      </w:r>
      <w:r w:rsidR="00E46015" w:rsidRPr="00277603">
        <w:rPr>
          <w:rFonts w:ascii="Times New Roman" w:eastAsia="Times New Roman" w:hAnsi="Times New Roman" w:cs="Times New Roman"/>
          <w:b/>
          <w:i/>
          <w:iCs/>
          <w:color w:val="373737"/>
          <w:sz w:val="26"/>
          <w:szCs w:val="26"/>
          <w:lang w:val="fr-FR"/>
        </w:rPr>
        <w:t xml:space="preserve"> vì : </w:t>
      </w:r>
    </w:p>
    <w:p w:rsidR="00E46015" w:rsidRPr="00277603" w:rsidRDefault="00E46015" w:rsidP="002C07D0">
      <w:pPr>
        <w:pStyle w:val="NormalWeb"/>
        <w:spacing w:before="0" w:beforeAutospacing="0" w:after="0" w:afterAutospacing="0"/>
        <w:jc w:val="both"/>
        <w:rPr>
          <w:iCs/>
          <w:color w:val="373737"/>
          <w:sz w:val="26"/>
          <w:szCs w:val="26"/>
          <w:lang w:val="fr-FR"/>
        </w:rPr>
      </w:pPr>
      <w:r w:rsidRPr="00277603">
        <w:rPr>
          <w:iCs/>
          <w:color w:val="373737"/>
          <w:sz w:val="26"/>
          <w:szCs w:val="26"/>
          <w:lang w:val="fr-FR"/>
        </w:rPr>
        <w:t xml:space="preserve">- Cán bộ công chức là </w:t>
      </w:r>
      <w:r w:rsidR="003C4D44" w:rsidRPr="00277603">
        <w:rPr>
          <w:iCs/>
          <w:color w:val="373737"/>
          <w:sz w:val="26"/>
          <w:szCs w:val="26"/>
          <w:lang w:val="fr-FR"/>
        </w:rPr>
        <w:t>một mắt xích không thể thiếu của</w:t>
      </w:r>
      <w:r w:rsidRPr="00277603">
        <w:rPr>
          <w:iCs/>
          <w:color w:val="373737"/>
          <w:sz w:val="26"/>
          <w:szCs w:val="26"/>
          <w:lang w:val="fr-FR"/>
        </w:rPr>
        <w:t xml:space="preserve"> bất kỳ nền hành chính nào. Suy </w:t>
      </w:r>
      <w:r w:rsidR="003C4D44" w:rsidRPr="00277603">
        <w:rPr>
          <w:iCs/>
          <w:color w:val="373737"/>
          <w:sz w:val="26"/>
          <w:szCs w:val="26"/>
          <w:lang w:val="fr-FR"/>
        </w:rPr>
        <w:t>cho cùng để BMNN</w:t>
      </w:r>
      <w:r w:rsidRPr="00277603">
        <w:rPr>
          <w:iCs/>
          <w:color w:val="373737"/>
          <w:sz w:val="26"/>
          <w:szCs w:val="26"/>
          <w:lang w:val="fr-FR"/>
        </w:rPr>
        <w:t xml:space="preserve"> hoạt động được thì do con người là nhân tố quyết định.</w:t>
      </w:r>
    </w:p>
    <w:p w:rsidR="002C07D0" w:rsidRPr="00277603" w:rsidRDefault="002C07D0" w:rsidP="002C07D0">
      <w:pPr>
        <w:pStyle w:val="ListParagraph"/>
        <w:numPr>
          <w:ilvl w:val="0"/>
          <w:numId w:val="6"/>
        </w:numPr>
        <w:ind w:left="142"/>
        <w:jc w:val="both"/>
        <w:rPr>
          <w:rFonts w:ascii="Times New Roman" w:hAnsi="Times New Roman" w:cs="Times New Roman"/>
          <w:sz w:val="26"/>
          <w:szCs w:val="26"/>
          <w:lang w:val="fr-FR"/>
        </w:rPr>
      </w:pPr>
      <w:r w:rsidRPr="00277603">
        <w:rPr>
          <w:rFonts w:ascii="Times New Roman" w:hAnsi="Times New Roman" w:cs="Times New Roman"/>
          <w:color w:val="000000"/>
          <w:sz w:val="26"/>
          <w:szCs w:val="26"/>
          <w:shd w:val="clear" w:color="auto" w:fill="FFFFFF"/>
          <w:lang w:val="fr-FR"/>
        </w:rPr>
        <w:t>Đội ngũ cán bộ, công chức (CBCC) hành chính nhà nước có vị trí, vai trò đặc biệt quan trọng trong nền hành chính nhà nước, là lực lượng trực tiếp vận hành và quyết định hiệu lực, hiệu quả, chất lượng hoạt động của bộ máy hành chính nhà nước, đồng thời l</w:t>
      </w:r>
      <w:r w:rsidRPr="00277603">
        <w:rPr>
          <w:rFonts w:ascii="Times New Roman" w:hAnsi="Times New Roman" w:cs="Times New Roman"/>
          <w:iCs/>
          <w:sz w:val="26"/>
          <w:szCs w:val="26"/>
          <w:lang w:val="fr-FR"/>
        </w:rPr>
        <w:t>à người kiểm tra, đánh giá, điềuchỉnh thể chế bộ máy tổ chức tài hành chính.</w:t>
      </w:r>
    </w:p>
    <w:p w:rsidR="003C4D44" w:rsidRPr="00277603" w:rsidRDefault="003C4D44" w:rsidP="002C07D0">
      <w:pPr>
        <w:pStyle w:val="NormalWeb"/>
        <w:spacing w:before="0" w:beforeAutospacing="0" w:after="0" w:afterAutospacing="0"/>
        <w:jc w:val="both"/>
        <w:rPr>
          <w:color w:val="000000"/>
          <w:sz w:val="26"/>
          <w:szCs w:val="26"/>
          <w:bdr w:val="none" w:sz="0" w:space="0" w:color="auto" w:frame="1"/>
          <w:lang w:val="fr-FR"/>
        </w:rPr>
      </w:pPr>
      <w:r w:rsidRPr="00277603">
        <w:rPr>
          <w:i/>
          <w:iCs/>
          <w:color w:val="373737"/>
          <w:sz w:val="26"/>
          <w:szCs w:val="26"/>
          <w:lang w:val="fr-FR"/>
        </w:rPr>
        <w:t xml:space="preserve">- </w:t>
      </w:r>
      <w:r w:rsidR="00E46015" w:rsidRPr="00277603">
        <w:rPr>
          <w:color w:val="000000"/>
          <w:sz w:val="26"/>
          <w:szCs w:val="26"/>
          <w:bdr w:val="none" w:sz="0" w:space="0" w:color="auto" w:frame="1"/>
          <w:lang w:val="fr-FR"/>
        </w:rPr>
        <w:t>Đội ngũ này có vai trò thực thi pháp luật để quản lý các lĩnh vực của đời sống xã hội</w:t>
      </w:r>
      <w:proofErr w:type="gramStart"/>
      <w:r w:rsidR="00E46015" w:rsidRPr="00277603">
        <w:rPr>
          <w:color w:val="000000"/>
          <w:sz w:val="26"/>
          <w:szCs w:val="26"/>
          <w:bdr w:val="none" w:sz="0" w:space="0" w:color="auto" w:frame="1"/>
          <w:lang w:val="fr-FR"/>
        </w:rPr>
        <w:t>,bảo</w:t>
      </w:r>
      <w:proofErr w:type="gramEnd"/>
      <w:r w:rsidR="00E46015" w:rsidRPr="00277603">
        <w:rPr>
          <w:color w:val="000000"/>
          <w:sz w:val="26"/>
          <w:szCs w:val="26"/>
          <w:bdr w:val="none" w:sz="0" w:space="0" w:color="auto" w:frame="1"/>
          <w:lang w:val="fr-FR"/>
        </w:rPr>
        <w:t xml:space="preserve"> đảm hiệu lực của đường lối thể chế của giai cấp cầm quyền. Tuy nhiên mục đích thực thi pháp luật ở mỗi nền hành chính khác nhau là không hoàn toàn giông nhau mà tùy thuộc vào chế đ</w:t>
      </w:r>
      <w:r w:rsidRPr="00277603">
        <w:rPr>
          <w:color w:val="000000"/>
          <w:sz w:val="26"/>
          <w:szCs w:val="26"/>
          <w:bdr w:val="none" w:sz="0" w:space="0" w:color="auto" w:frame="1"/>
          <w:lang w:val="fr-FR"/>
        </w:rPr>
        <w:t>ộ chính trị</w:t>
      </w:r>
      <w:proofErr w:type="gramStart"/>
      <w:r w:rsidRPr="00277603">
        <w:rPr>
          <w:color w:val="000000"/>
          <w:sz w:val="26"/>
          <w:szCs w:val="26"/>
          <w:bdr w:val="none" w:sz="0" w:space="0" w:color="auto" w:frame="1"/>
          <w:lang w:val="fr-FR"/>
        </w:rPr>
        <w:t>,tính</w:t>
      </w:r>
      <w:proofErr w:type="gramEnd"/>
      <w:r w:rsidRPr="00277603">
        <w:rPr>
          <w:color w:val="000000"/>
          <w:sz w:val="26"/>
          <w:szCs w:val="26"/>
          <w:bdr w:val="none" w:sz="0" w:space="0" w:color="auto" w:frame="1"/>
          <w:lang w:val="fr-FR"/>
        </w:rPr>
        <w:t xml:space="preserve"> dân chủ…</w:t>
      </w:r>
      <w:r w:rsidR="00E46015" w:rsidRPr="00277603">
        <w:rPr>
          <w:color w:val="000000"/>
          <w:sz w:val="26"/>
          <w:szCs w:val="26"/>
          <w:bdr w:val="none" w:sz="0" w:space="0" w:color="auto" w:frame="1"/>
          <w:lang w:val="fr-FR"/>
        </w:rPr>
        <w:t xml:space="preserve"> ở nước ta hiện nay đóng vai trò quan trọng trong việc duy trì trật tự,kỷ cương Nhà nước và bảo vệ l</w:t>
      </w:r>
      <w:r w:rsidRPr="00277603">
        <w:rPr>
          <w:color w:val="000000"/>
          <w:sz w:val="26"/>
          <w:szCs w:val="26"/>
          <w:bdr w:val="none" w:sz="0" w:space="0" w:color="auto" w:frame="1"/>
          <w:lang w:val="fr-FR"/>
        </w:rPr>
        <w:t>ợi ích của quàn chúng lao động.</w:t>
      </w:r>
    </w:p>
    <w:p w:rsidR="00E46015" w:rsidRPr="00277603" w:rsidRDefault="003C4D44" w:rsidP="002C07D0">
      <w:pPr>
        <w:pStyle w:val="NormalWeb"/>
        <w:spacing w:before="0" w:beforeAutospacing="0" w:after="0" w:afterAutospacing="0"/>
        <w:jc w:val="both"/>
        <w:rPr>
          <w:color w:val="000000"/>
          <w:sz w:val="26"/>
          <w:szCs w:val="26"/>
          <w:bdr w:val="none" w:sz="0" w:space="0" w:color="auto" w:frame="1"/>
          <w:lang w:val="fr-FR"/>
        </w:rPr>
      </w:pPr>
      <w:r w:rsidRPr="00277603">
        <w:rPr>
          <w:color w:val="000000"/>
          <w:sz w:val="26"/>
          <w:szCs w:val="26"/>
          <w:bdr w:val="none" w:sz="0" w:space="0" w:color="auto" w:frame="1"/>
          <w:lang w:val="fr-FR"/>
        </w:rPr>
        <w:t xml:space="preserve">- </w:t>
      </w:r>
      <w:r w:rsidR="00E46015" w:rsidRPr="00277603">
        <w:rPr>
          <w:color w:val="000000"/>
          <w:sz w:val="26"/>
          <w:szCs w:val="26"/>
          <w:bdr w:val="none" w:sz="0" w:space="0" w:color="auto" w:frame="1"/>
          <w:lang w:val="fr-FR"/>
        </w:rPr>
        <w:t>Đội ngũ công chức có nhiệm vụ tổ chức thực hiện pháp luật trong cuộc sống</w:t>
      </w:r>
      <w:proofErr w:type="gramStart"/>
      <w:r w:rsidR="00E46015" w:rsidRPr="00277603">
        <w:rPr>
          <w:color w:val="000000"/>
          <w:sz w:val="26"/>
          <w:szCs w:val="26"/>
          <w:bdr w:val="none" w:sz="0" w:space="0" w:color="auto" w:frame="1"/>
          <w:lang w:val="fr-FR"/>
        </w:rPr>
        <w:t>,quản</w:t>
      </w:r>
      <w:proofErr w:type="gramEnd"/>
      <w:r w:rsidR="00E46015" w:rsidRPr="00277603">
        <w:rPr>
          <w:color w:val="000000"/>
          <w:sz w:val="26"/>
          <w:szCs w:val="26"/>
          <w:bdr w:val="none" w:sz="0" w:space="0" w:color="auto" w:frame="1"/>
          <w:lang w:val="fr-FR"/>
        </w:rPr>
        <w:t xml:space="preserve"> lý nhà nước trên các lĩnh vực của đời sống xã hội phù hợp với mục tiêu dân chủ xã hội chủ nghĩa.</w:t>
      </w:r>
      <w:r w:rsidR="002C07D0" w:rsidRPr="00277603">
        <w:rPr>
          <w:color w:val="000000"/>
          <w:sz w:val="26"/>
          <w:szCs w:val="26"/>
          <w:bdr w:val="none" w:sz="0" w:space="0" w:color="auto" w:frame="1"/>
          <w:lang w:val="fr-FR"/>
        </w:rPr>
        <w:t xml:space="preserve"> </w:t>
      </w:r>
      <w:r w:rsidR="002C07D0" w:rsidRPr="00277603">
        <w:rPr>
          <w:color w:val="000000"/>
          <w:sz w:val="26"/>
          <w:szCs w:val="26"/>
          <w:bdr w:val="none" w:sz="0" w:space="0" w:color="auto" w:frame="1"/>
          <w:lang w:val="fr-FR"/>
        </w:rPr>
        <w:t>Cơ quan, tổ chức, đơn vị quản lý cán bộ, công chức vừa là người quản lý và vừa là người xử lý kỷ luật CBCC</w:t>
      </w:r>
    </w:p>
    <w:p w:rsidR="003C4D44" w:rsidRPr="00277603" w:rsidRDefault="003C4D44" w:rsidP="002C07D0">
      <w:pPr>
        <w:pStyle w:val="NormalWeb"/>
        <w:spacing w:before="0" w:beforeAutospacing="0" w:after="0" w:afterAutospacing="0"/>
        <w:jc w:val="both"/>
        <w:rPr>
          <w:color w:val="000000"/>
          <w:sz w:val="26"/>
          <w:szCs w:val="26"/>
          <w:shd w:val="clear" w:color="auto" w:fill="FFFFFF"/>
          <w:lang w:val="fr-FR"/>
        </w:rPr>
      </w:pPr>
      <w:r w:rsidRPr="00277603">
        <w:rPr>
          <w:color w:val="000000"/>
          <w:sz w:val="26"/>
          <w:szCs w:val="26"/>
          <w:bdr w:val="none" w:sz="0" w:space="0" w:color="auto" w:frame="1"/>
          <w:lang w:val="fr-FR"/>
        </w:rPr>
        <w:t>- Đ</w:t>
      </w:r>
      <w:r w:rsidRPr="00277603">
        <w:rPr>
          <w:color w:val="000000"/>
          <w:sz w:val="26"/>
          <w:szCs w:val="26"/>
          <w:shd w:val="clear" w:color="auto" w:fill="FFFFFF"/>
          <w:lang w:val="fr-FR"/>
        </w:rPr>
        <w:t>ội ngũ CB, CC, VC đóng vai tr</w:t>
      </w:r>
      <w:r w:rsidR="00D14D8E" w:rsidRPr="00277603">
        <w:rPr>
          <w:color w:val="000000"/>
          <w:sz w:val="26"/>
          <w:szCs w:val="26"/>
          <w:shd w:val="clear" w:color="auto" w:fill="FFFFFF"/>
          <w:lang w:val="fr-FR"/>
        </w:rPr>
        <w:t xml:space="preserve">ò hết sức quan trọng trong CCHC </w:t>
      </w:r>
      <w:r w:rsidRPr="00277603">
        <w:rPr>
          <w:color w:val="000000"/>
          <w:sz w:val="26"/>
          <w:szCs w:val="26"/>
          <w:shd w:val="clear" w:color="auto" w:fill="FFFFFF"/>
          <w:lang w:val="fr-FR"/>
        </w:rPr>
        <w:t>nhà nước</w:t>
      </w:r>
      <w:r w:rsidR="00D14D8E" w:rsidRPr="00277603">
        <w:rPr>
          <w:color w:val="000000"/>
          <w:sz w:val="26"/>
          <w:szCs w:val="26"/>
          <w:shd w:val="clear" w:color="auto" w:fill="FFFFFF"/>
          <w:lang w:val="fr-FR"/>
        </w:rPr>
        <w:t>.  Ví dụ </w:t>
      </w:r>
      <w:proofErr w:type="gramStart"/>
      <w:r w:rsidR="00D14D8E" w:rsidRPr="00277603">
        <w:rPr>
          <w:color w:val="000000"/>
          <w:sz w:val="26"/>
          <w:szCs w:val="26"/>
          <w:shd w:val="clear" w:color="auto" w:fill="FFFFFF"/>
          <w:lang w:val="fr-FR"/>
        </w:rPr>
        <w:t>:</w:t>
      </w:r>
      <w:r w:rsidR="00D14D8E" w:rsidRPr="00277603">
        <w:rPr>
          <w:color w:val="000000"/>
          <w:sz w:val="26"/>
          <w:szCs w:val="26"/>
          <w:shd w:val="clear" w:color="auto" w:fill="FFFFFF"/>
          <w:lang w:val="fr-FR"/>
        </w:rPr>
        <w:t>Thời</w:t>
      </w:r>
      <w:proofErr w:type="gramEnd"/>
      <w:r w:rsidR="00D14D8E" w:rsidRPr="00277603">
        <w:rPr>
          <w:color w:val="000000"/>
          <w:sz w:val="26"/>
          <w:szCs w:val="26"/>
          <w:shd w:val="clear" w:color="auto" w:fill="FFFFFF"/>
          <w:lang w:val="fr-FR"/>
        </w:rPr>
        <w:t xml:space="preserve"> bao cấp sản xuất lương thực trì trệ đ</w:t>
      </w:r>
      <w:r w:rsidR="00D14D8E" w:rsidRPr="00277603">
        <w:rPr>
          <w:color w:val="000000"/>
          <w:sz w:val="26"/>
          <w:szCs w:val="26"/>
          <w:shd w:val="clear" w:color="auto" w:fill="FFFFFF"/>
          <w:lang w:val="fr-FR"/>
        </w:rPr>
        <w:t>ến mức chúng ta phải nhập khẩu.</w:t>
      </w:r>
      <w:r w:rsidR="00D14D8E" w:rsidRPr="00277603">
        <w:rPr>
          <w:color w:val="000000"/>
          <w:sz w:val="26"/>
          <w:szCs w:val="26"/>
          <w:shd w:val="clear" w:color="auto" w:fill="FFFFFF"/>
          <w:lang w:val="fr-FR"/>
        </w:rPr>
        <w:t>“Khoán 10” đã cởi trói cho mối quan hệ này, sản xuất bung ra, sản lượng lương thực tăng vọt và nước ta trở thành một trong ba nước xuất khẩu gạo lớn nhất thế giới. Vì sao lại thế, vẫn từng ấy con người, cũng từng ấy ruộng đất? Nguyên nhân chính là vì ruộng đất không được gắn với người cày</w:t>
      </w:r>
      <w:r w:rsidR="00D14D8E" w:rsidRPr="00277603">
        <w:rPr>
          <w:color w:val="000000"/>
          <w:sz w:val="26"/>
          <w:szCs w:val="26"/>
          <w:shd w:val="clear" w:color="auto" w:fill="FFFFFF"/>
          <w:lang w:val="fr-FR"/>
        </w:rPr>
        <w:t>. Và đó chính là tư duy của con người cởi trói cho con người</w:t>
      </w:r>
    </w:p>
    <w:p w:rsidR="002C07D0" w:rsidRPr="00277603" w:rsidRDefault="002C07D0" w:rsidP="002C07D0">
      <w:pPr>
        <w:spacing w:after="0" w:line="240" w:lineRule="auto"/>
        <w:jc w:val="both"/>
        <w:rPr>
          <w:rFonts w:ascii="Times New Roman" w:hAnsi="Times New Roman" w:cs="Times New Roman"/>
          <w:color w:val="000000"/>
          <w:sz w:val="26"/>
          <w:szCs w:val="26"/>
          <w:shd w:val="clear" w:color="auto" w:fill="FFFFFF"/>
          <w:lang w:val="fr-FR"/>
        </w:rPr>
      </w:pPr>
      <w:r w:rsidRPr="00277603">
        <w:rPr>
          <w:rFonts w:ascii="Times New Roman" w:hAnsi="Times New Roman" w:cs="Times New Roman"/>
          <w:color w:val="000000"/>
          <w:sz w:val="26"/>
          <w:szCs w:val="26"/>
          <w:shd w:val="clear" w:color="auto" w:fill="FFFFFF"/>
          <w:lang w:val="fr-FR"/>
        </w:rPr>
        <w:t>Với tầm quan trọng như trên, việc xây dựng, phát triển đội ngũ CBCC của nền hành chính là một trong những nhiệm vụ trọng tâm, ưu tiên hàng đầu trong chiến lược xây dựng nguồn nhân lực của Đảng, Nhà nước trong thời kỳ mới - thời kỳ đẩy mạnh công nghiệp hóa, hiện đại hóa đất nước và tăng cường hội nhập quốc tế.</w:t>
      </w:r>
    </w:p>
    <w:p w:rsidR="002C07D0" w:rsidRPr="00277603" w:rsidRDefault="002C07D0" w:rsidP="002C07D0">
      <w:pPr>
        <w:pStyle w:val="ListParagraph"/>
        <w:ind w:left="360"/>
        <w:jc w:val="both"/>
        <w:rPr>
          <w:rFonts w:ascii="Times New Roman" w:hAnsi="Times New Roman" w:cs="Times New Roman"/>
          <w:color w:val="000000"/>
          <w:sz w:val="26"/>
          <w:szCs w:val="26"/>
          <w:shd w:val="clear" w:color="auto" w:fill="FBFBFB"/>
          <w:lang w:val="fr-FR"/>
        </w:rPr>
      </w:pPr>
    </w:p>
    <w:p w:rsidR="002C07D0" w:rsidRPr="00277603" w:rsidRDefault="002C07D0" w:rsidP="002C07D0">
      <w:pPr>
        <w:pStyle w:val="NormalWeb"/>
        <w:spacing w:before="0" w:beforeAutospacing="0" w:after="0" w:afterAutospacing="0"/>
        <w:jc w:val="both"/>
        <w:rPr>
          <w:color w:val="000000"/>
          <w:sz w:val="26"/>
          <w:szCs w:val="26"/>
          <w:lang w:val="fr-FR"/>
        </w:rPr>
      </w:pPr>
    </w:p>
    <w:p w:rsidR="00E46015" w:rsidRPr="00277603" w:rsidRDefault="00E46015" w:rsidP="002C07D0">
      <w:pPr>
        <w:shd w:val="clear" w:color="auto" w:fill="FFFFFF"/>
        <w:spacing w:after="0" w:line="240" w:lineRule="auto"/>
        <w:ind w:firstLine="720"/>
        <w:jc w:val="both"/>
        <w:rPr>
          <w:rFonts w:ascii="Times New Roman" w:eastAsia="Times New Roman" w:hAnsi="Times New Roman" w:cs="Times New Roman"/>
          <w:color w:val="373737"/>
          <w:sz w:val="26"/>
          <w:szCs w:val="26"/>
          <w:lang w:val="fr-FR"/>
        </w:rPr>
      </w:pPr>
    </w:p>
    <w:p w:rsidR="006B0F3E" w:rsidRPr="00277603" w:rsidRDefault="006B0F3E" w:rsidP="002C07D0">
      <w:pPr>
        <w:pStyle w:val="ListParagraph"/>
        <w:ind w:left="0" w:right="33" w:firstLine="720"/>
        <w:jc w:val="both"/>
        <w:rPr>
          <w:rFonts w:ascii="Times New Roman" w:eastAsia="Calibri" w:hAnsi="Times New Roman" w:cs="Times New Roman"/>
          <w:sz w:val="26"/>
          <w:szCs w:val="26"/>
          <w:lang w:val="vi-VN"/>
        </w:rPr>
      </w:pPr>
    </w:p>
    <w:p w:rsidR="00D731C4" w:rsidRPr="00277603" w:rsidRDefault="00D731C4" w:rsidP="002C07D0">
      <w:pPr>
        <w:pStyle w:val="ListParagraph"/>
        <w:ind w:left="0" w:right="33" w:firstLine="720"/>
        <w:jc w:val="both"/>
        <w:rPr>
          <w:rFonts w:ascii="Times New Roman" w:eastAsia="Calibri" w:hAnsi="Times New Roman" w:cs="Times New Roman"/>
          <w:b/>
          <w:sz w:val="26"/>
          <w:szCs w:val="26"/>
          <w:lang w:val="vi-VN"/>
        </w:rPr>
      </w:pPr>
      <w:r w:rsidRPr="00277603">
        <w:rPr>
          <w:rFonts w:ascii="Times New Roman" w:eastAsia="Calibri" w:hAnsi="Times New Roman" w:cs="Times New Roman"/>
          <w:b/>
          <w:sz w:val="26"/>
          <w:szCs w:val="26"/>
          <w:lang w:val="vi-VN"/>
        </w:rPr>
        <w:t xml:space="preserve">Câu 9. Anh, chị hãy nêu thực trạng cải cách hành nhà nước tại cơ quan, đơn vị, địa phương. </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xml:space="preserve">Cơ quan: </w:t>
      </w:r>
      <w:r w:rsidRPr="00277603">
        <w:rPr>
          <w:rFonts w:ascii="Times New Roman" w:hAnsi="Times New Roman" w:cs="Times New Roman"/>
          <w:color w:val="000000" w:themeColor="text1"/>
          <w:sz w:val="26"/>
          <w:szCs w:val="26"/>
          <w:lang w:val="vi-VN"/>
        </w:rPr>
        <w:t>Trường Cao đẳng Kỹ thuật Lý Tự Trọng Tp. HCM</w:t>
      </w:r>
    </w:p>
    <w:p w:rsidR="006B0F3E" w:rsidRPr="00277603" w:rsidRDefault="006B0F3E" w:rsidP="002C07D0">
      <w:pPr>
        <w:spacing w:after="0" w:line="240" w:lineRule="auto"/>
        <w:ind w:firstLine="567"/>
        <w:jc w:val="both"/>
        <w:rPr>
          <w:rFonts w:ascii="Times New Roman" w:hAnsi="Times New Roman" w:cs="Times New Roman"/>
          <w:b/>
          <w:sz w:val="26"/>
          <w:szCs w:val="26"/>
          <w:lang w:val="vi-VN"/>
        </w:rPr>
      </w:pPr>
      <w:r w:rsidRPr="00277603">
        <w:rPr>
          <w:rFonts w:ascii="Times New Roman" w:hAnsi="Times New Roman" w:cs="Times New Roman"/>
          <w:b/>
          <w:sz w:val="26"/>
          <w:szCs w:val="26"/>
          <w:lang w:val="vi-VN"/>
        </w:rPr>
        <w:t xml:space="preserve">Về cải cách thể chế hành chính nhà nước: </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xml:space="preserve">* Bất cập: </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lastRenderedPageBreak/>
        <w:t>+ Có những quy chế, quy định của trường chưa được cập nhật, điều chỉnh kịp thời để phù hợp với các quy định mới của Nhà nước.</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Một số quy chế, quy định của trường còn chồng chéo, chưa thống nhất</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Nguyên nhân:</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Chưa có sự phối hợp chặt chẽ giữa bộ phận pháp chế và bộ phận soạn thảo, ban hành văn bản trong nhà trường</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Giải pháp:</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Nâng cao hiệu quả việc áp dụng các văn bản quy phạm pháp luật trong các hoạt động của Nhà trường.</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Kiểm soát chặt chẽ việc ban hành các thủ tục hành chính mới theo quy định của Nhà nước và Bộ Giáo dục và Đào tạo.</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rStyle w:val="Strong"/>
          <w:b w:val="0"/>
          <w:sz w:val="26"/>
          <w:szCs w:val="26"/>
          <w:lang w:val="vi-VN"/>
        </w:rPr>
        <w:t>+ Nâng cao hiệu quả chỉ đạo, điều hành cải cách hành chính bằng cách t</w:t>
      </w:r>
      <w:r w:rsidRPr="00277603">
        <w:rPr>
          <w:sz w:val="26"/>
          <w:szCs w:val="26"/>
          <w:lang w:val="vi-VN"/>
        </w:rPr>
        <w:t>hực hiện đầy đủ, kịp thời chế độ thông tin, báo cáo về cải cách hành chính; tiếp nhận, xử lý nhanh các thắc mắc, kiến nghị của CBGVNV, HSSV, của cá nhân và tổ chức liên quan.</w:t>
      </w:r>
    </w:p>
    <w:p w:rsidR="006B0F3E" w:rsidRPr="00277603" w:rsidRDefault="006B0F3E" w:rsidP="002C07D0">
      <w:pPr>
        <w:spacing w:after="0" w:line="240" w:lineRule="auto"/>
        <w:ind w:firstLine="567"/>
        <w:jc w:val="both"/>
        <w:rPr>
          <w:rFonts w:ascii="Times New Roman" w:hAnsi="Times New Roman" w:cs="Times New Roman"/>
          <w:b/>
          <w:sz w:val="26"/>
          <w:szCs w:val="26"/>
          <w:lang w:val="vi-VN"/>
        </w:rPr>
      </w:pPr>
      <w:r w:rsidRPr="00277603">
        <w:rPr>
          <w:rFonts w:ascii="Times New Roman" w:hAnsi="Times New Roman" w:cs="Times New Roman"/>
          <w:b/>
          <w:sz w:val="26"/>
          <w:szCs w:val="26"/>
          <w:lang w:val="vi-VN"/>
        </w:rPr>
        <w:t>Về thủ tục hành chính:</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xml:space="preserve">* Bất cập: </w:t>
      </w:r>
    </w:p>
    <w:p w:rsidR="006B0F3E" w:rsidRPr="00277603" w:rsidRDefault="006B0F3E" w:rsidP="002C07D0">
      <w:pPr>
        <w:tabs>
          <w:tab w:val="left" w:pos="720"/>
        </w:tabs>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pacing w:val="10"/>
          <w:sz w:val="26"/>
          <w:szCs w:val="26"/>
          <w:lang w:val="vi-VN"/>
        </w:rPr>
        <w:t xml:space="preserve">+ Nhà trường đã có </w:t>
      </w:r>
      <w:r w:rsidRPr="00277603">
        <w:rPr>
          <w:rFonts w:ascii="Times New Roman" w:hAnsi="Times New Roman" w:cs="Times New Roman"/>
          <w:sz w:val="26"/>
          <w:szCs w:val="26"/>
          <w:lang w:val="vi-VN"/>
        </w:rPr>
        <w:t>Quy chế Tổ chức và hoạt động nhưng Quy chế này chưa được bổ sung kịp thời để bắt kịp những thay đổi về cơ cấu tổ chức bộ máy của trường trong quá trình phát triển</w:t>
      </w:r>
    </w:p>
    <w:p w:rsidR="006B0F3E" w:rsidRPr="00277603" w:rsidRDefault="006B0F3E" w:rsidP="002C07D0">
      <w:pPr>
        <w:tabs>
          <w:tab w:val="left" w:pos="720"/>
        </w:tabs>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Đã có nhiều quy trình công tác nhưng một số quy trình còn rườm rà, phức tạp, chưa được rà soát điều chỉnh kịp thời, trật tự, kỷ cương có lúc, có nơi còn chưa nghiêm</w:t>
      </w:r>
    </w:p>
    <w:p w:rsidR="006B0F3E" w:rsidRPr="00277603" w:rsidRDefault="006B0F3E" w:rsidP="002C07D0">
      <w:pPr>
        <w:tabs>
          <w:tab w:val="left" w:pos="720"/>
        </w:tabs>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xml:space="preserve">+ Chưa chú trọng cắt giảm và nâng cao chất lượng thủ tục hành chính liên quan đến phụ huynh và HSSV, chưa hoàn chỉnh hệ thống chỉ dẫn công khai để phụ huynh và HSSV biết và gặp trực tiếp người phụ trách của từng khâu công việc  </w:t>
      </w:r>
    </w:p>
    <w:p w:rsidR="006B0F3E" w:rsidRPr="00277603" w:rsidRDefault="006B0F3E" w:rsidP="002C07D0">
      <w:pPr>
        <w:tabs>
          <w:tab w:val="left" w:pos="720"/>
        </w:tabs>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xml:space="preserve">+ Chưa chú trọng việc tiếp nhận, xử lý phản ánh của cá nhân và đơn vị về các thủ tục hành chính trong nhà trường, chậm đổi mới </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Nguyên nhân:</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Chưa thành lập Ban Chỉ đạo cải cách hành chính của trường để điều hành công tác cải cách thủ tục hành chính</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Giải pháp:</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Nâng cao chất lượng soạn thảo và ban hành văn bản hành chính, đảm bảo tính khoa học, thống nhất và khả thi.</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Đơn giản hóa các thủ tục hành chính, đảm bảo dễ thực hiện trong các hoạt động của Nhà trường.</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Tổ chức thực hiện, kịp thời sửa đổi hoặc bổ sung các thủ tục hành chính đã được phê duyệt theo quy định của Hệ thống quản lý chất lượng theo tiêu chuẩn TCVN ISO 9001: 2000 và các văn bản của các cấp có thẩm quyền.</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Công khai, minh bạch các thủ tục hành chính bằng các hình thức thích hợp.</w:t>
      </w:r>
    </w:p>
    <w:p w:rsidR="006B0F3E" w:rsidRPr="00277603" w:rsidRDefault="006B0F3E" w:rsidP="002C07D0">
      <w:pPr>
        <w:spacing w:after="0" w:line="240" w:lineRule="auto"/>
        <w:ind w:firstLine="567"/>
        <w:jc w:val="both"/>
        <w:rPr>
          <w:rFonts w:ascii="Times New Roman" w:hAnsi="Times New Roman" w:cs="Times New Roman"/>
          <w:b/>
          <w:sz w:val="26"/>
          <w:szCs w:val="26"/>
          <w:lang w:val="vi-VN"/>
        </w:rPr>
      </w:pPr>
      <w:r w:rsidRPr="00277603">
        <w:rPr>
          <w:rFonts w:ascii="Times New Roman" w:hAnsi="Times New Roman" w:cs="Times New Roman"/>
          <w:b/>
          <w:sz w:val="26"/>
          <w:szCs w:val="26"/>
          <w:lang w:val="vi-VN"/>
        </w:rPr>
        <w:t xml:space="preserve">Về cải cách tổ chức bộ máy: </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xml:space="preserve">* Bất cập: </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Sự phân công, phân cấp giữa các đơn vị trong nhà trường chưa thật rành mạch</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Tổ chức bộ máy còn cồng kềnh, nhiều tầng nấc</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lastRenderedPageBreak/>
        <w:t>+ Một số cán bộ quản lý đơn vị trực thuộc trường chưa bao quát được công việc, chưa thực sự gắn bó với giảng viên, nhân viên, chưa chịu khó nghiên cứu văn bản hướng dẫn để nắm chắc được những vấn đề do đơn vị chịu trách nhiệm, còn lúng túng, bị động khi xử lý tình huống trong quản lý</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Nguyên nhân:</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Chưa rà soát theo định kỳ chức năng nhiệm vụ của các đơn vị trực thuộc trường</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Chưa xử lý nghiêm những CBQL có vi phạm, dẫn đến hậu quả còn có CBQL chưa đề cao vai trò chủ động, tinh thần trách nhiệm và năng lực quản lý</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Giải pháp:</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Tiếp tục rà soát chức năng, nhiệm vụ, quyền hạn và cơ cấu tổ chức của Nhà trường; đề nghị ngành sửa đổi, bổ sung Quy chế Tổ chức và hoạt động của Trường và các đơn vị có con dấu, tài khoản riêng.</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Ủy quyền cho các đơn vị trực thuộc trường, góp phần nâng cao tính tự chủ, tự chịu trách nhiệm của các đơn vị trong thực hiện nhiệm vụ.</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Tổ chức lấy ý kiến của công chức, viên chức, người lao động của các cá nhân và tổ chức có liên quan để tiếp tục cải tiến và nâng cao hiệu quả bộ máy, phục vụ cho công tác giảng dạy và phục vụ.</w:t>
      </w:r>
    </w:p>
    <w:p w:rsidR="006B0F3E" w:rsidRPr="00277603" w:rsidRDefault="006B0F3E" w:rsidP="002C07D0">
      <w:pPr>
        <w:spacing w:after="0" w:line="240" w:lineRule="auto"/>
        <w:ind w:firstLine="567"/>
        <w:jc w:val="both"/>
        <w:rPr>
          <w:rFonts w:ascii="Times New Roman" w:hAnsi="Times New Roman" w:cs="Times New Roman"/>
          <w:b/>
          <w:sz w:val="26"/>
          <w:szCs w:val="26"/>
          <w:lang w:val="vi-VN"/>
        </w:rPr>
      </w:pPr>
      <w:r w:rsidRPr="00277603">
        <w:rPr>
          <w:rFonts w:ascii="Times New Roman" w:hAnsi="Times New Roman" w:cs="Times New Roman"/>
          <w:b/>
          <w:sz w:val="26"/>
          <w:szCs w:val="26"/>
          <w:lang w:val="vi-VN"/>
        </w:rPr>
        <w:t>Về xây dựng và nâng cao chất lượng đội ngũ CBCCVC hành chính:</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xml:space="preserve">* Bất cập: </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Đội ngũ CBNV hành chính chưa có số lượng và cơ cấu hợp lý, CBNV đông nhưng vẫn thiếu người làm được việc</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xml:space="preserve">+ Đội ngũ CBNV làm các công tác nghiệp vụ nhìn chung có phẩm chất đạo đức tốt, có trình độ chuyên môn, nhưng chưa có tính chuyên nghiệp cao và chưa tận tụy trong phục vụ </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Nguyên nhân:</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Trước đây tuyển đội ngũ CBNV làm các công tác phục vụ đào tạo phần lớn do quen biết, chưa xét theo vị trí việc làm và tiên chuẩn của từng vị trí</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Chưa thường xuyên bồi dưỡng về kỹ năng cho đội ngũ CBNV hành chính</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Giải pháp:</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Thực hiện tuyển dụng, sử dụng, quản lý đội ngũ công chức, viên chức, người lao động theo quy định của pháp luật, xây dựng cơ cấu lao động hợp lý gắn với vị trí việc làm</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Thường xuyên bồi dưỡng kỹ năng, nghiệp vụ cho đội ngũ.</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Quy định rõ nhiệm vụ, quyền hạn của CBNV hành chính</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Có chính sách khen thưởng, đãi ngộ hợp lý đối với CBGVNV tích cực, trách nhiệm cao và sáng tạo trong công việc nhằm khuyến khích, động viên đội ngũ hoàn thành tốt nhiệm vụ được giao.</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Tăng cường giám sát, tự kiểm tra công tác cải cách hành chính. Gắn kết quả kiểm tra, đánh giá xếp hạng công tác cải cách hành chính với nội dung đánh giá, xét thi đua khen thưởng hàng năm. </w:t>
      </w:r>
    </w:p>
    <w:p w:rsidR="006B0F3E" w:rsidRPr="00277603" w:rsidRDefault="006B0F3E" w:rsidP="002C07D0">
      <w:pPr>
        <w:spacing w:after="0" w:line="240" w:lineRule="auto"/>
        <w:ind w:firstLine="567"/>
        <w:jc w:val="both"/>
        <w:rPr>
          <w:rFonts w:ascii="Times New Roman" w:hAnsi="Times New Roman" w:cs="Times New Roman"/>
          <w:b/>
          <w:sz w:val="26"/>
          <w:szCs w:val="26"/>
          <w:lang w:val="vi-VN"/>
        </w:rPr>
      </w:pPr>
      <w:r w:rsidRPr="00277603">
        <w:rPr>
          <w:rFonts w:ascii="Times New Roman" w:hAnsi="Times New Roman" w:cs="Times New Roman"/>
          <w:b/>
          <w:sz w:val="26"/>
          <w:szCs w:val="26"/>
          <w:lang w:val="vi-VN"/>
        </w:rPr>
        <w:t xml:space="preserve">Về cải cách tài chính công: </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xml:space="preserve">* Bất cập: </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i/>
          <w:sz w:val="26"/>
          <w:szCs w:val="26"/>
          <w:lang w:val="vi-VN"/>
        </w:rPr>
        <w:lastRenderedPageBreak/>
        <w:t>+</w:t>
      </w:r>
      <w:r w:rsidRPr="00277603">
        <w:rPr>
          <w:rFonts w:ascii="Times New Roman" w:hAnsi="Times New Roman" w:cs="Times New Roman"/>
          <w:sz w:val="26"/>
          <w:szCs w:val="26"/>
          <w:lang w:val="vi-VN"/>
        </w:rPr>
        <w:t xml:space="preserve"> Nguồn kinh phí của trường được cấp theo số lượng biên chế, không hiệu quả bằng cơ chế cấp ngân sách dựa trên kết quả và chất lượng hoạt động</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Chưa tạo được nguồn thu từ các hoạt động nghiên cứu khoa học của trường</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Chế độ lương và đãi ngộ chưa đủ để động viên đội ngũ CBNV hành chính</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Nguyên nhân:</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Cơ chế tài chính còn nhiều gò bó, thủ tục phức tạp không cần thiết</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Chế độ đãi ngộ của nhà nước dành cho đội ngũ CBNV hành chính trong ngành giáo dục còn nhiều bất cập</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Giải pháp:</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Tiếp tục thực hiện có hiệu quả cơ chế tự chủ, tự chịu trách nhiệm về tài chính của Nhà trường.</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Thực hiện tốt các chính sách về tiền lương, phụ cấp theo quy định của Nhà nước đối với đội ngũ CBNV hành chính.</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Rà soát, sửa đổi, bổ sung Quy chế chi tiêu nội bộ của Trường</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Tiếp tục xây dựng các quy trình quản lý tài chính theo tiêu chuẩn ISO 9001: 2000.</w:t>
      </w:r>
    </w:p>
    <w:p w:rsidR="006B0F3E" w:rsidRPr="00277603" w:rsidRDefault="006B0F3E" w:rsidP="002C07D0">
      <w:pPr>
        <w:pStyle w:val="NormalWeb"/>
        <w:shd w:val="clear" w:color="auto" w:fill="FFFFFF"/>
        <w:spacing w:before="0" w:beforeAutospacing="0" w:after="0" w:afterAutospacing="0"/>
        <w:ind w:firstLine="567"/>
        <w:jc w:val="both"/>
        <w:rPr>
          <w:sz w:val="26"/>
          <w:szCs w:val="26"/>
          <w:lang w:val="vi-VN"/>
        </w:rPr>
      </w:pPr>
      <w:r w:rsidRPr="00277603">
        <w:rPr>
          <w:sz w:val="26"/>
          <w:szCs w:val="26"/>
          <w:lang w:val="vi-VN"/>
        </w:rPr>
        <w:t>+ Hướng dẫn các đơn vị trực thuộc trường (tự thu tự chi) xây dựng kế hoạch cải cách tài chính của đơn vị.</w:t>
      </w:r>
    </w:p>
    <w:p w:rsidR="006B0F3E" w:rsidRPr="00277603" w:rsidRDefault="006B0F3E" w:rsidP="002C07D0">
      <w:pPr>
        <w:spacing w:after="0" w:line="240" w:lineRule="auto"/>
        <w:ind w:firstLine="567"/>
        <w:jc w:val="both"/>
        <w:rPr>
          <w:rFonts w:ascii="Times New Roman" w:hAnsi="Times New Roman" w:cs="Times New Roman"/>
          <w:b/>
          <w:sz w:val="26"/>
          <w:szCs w:val="26"/>
          <w:lang w:val="vi-VN"/>
        </w:rPr>
      </w:pPr>
      <w:r w:rsidRPr="00277603">
        <w:rPr>
          <w:rFonts w:ascii="Times New Roman" w:hAnsi="Times New Roman" w:cs="Times New Roman"/>
          <w:b/>
          <w:sz w:val="26"/>
          <w:szCs w:val="26"/>
          <w:lang w:val="vi-VN"/>
        </w:rPr>
        <w:t xml:space="preserve">Về hiện đại hóa hành chính: </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xml:space="preserve">* Bất cập: </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xml:space="preserve">+ Nhiều CBNV hành chính chưa ứng dụng CNTT vào công tác hàng ngày được, nhiều CBNV chưa có thói quen lưu trữ hồ sơ điện tử </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xml:space="preserve">+ Còn bỏ sót các văn bản điện tử của ngành, của cơ quan quản lý, chưa có thói quen tìm văn bản điện tử để phục vụ công việc </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Các quy trình, biểu mẫu điện tử còn rườm rà, chưa thống nhất</w:t>
      </w:r>
    </w:p>
    <w:p w:rsidR="006B0F3E" w:rsidRPr="00277603" w:rsidRDefault="006B0F3E" w:rsidP="002C07D0">
      <w:pPr>
        <w:spacing w:after="0" w:line="240" w:lineRule="auto"/>
        <w:ind w:firstLine="567"/>
        <w:jc w:val="both"/>
        <w:rPr>
          <w:rFonts w:ascii="Times New Roman" w:hAnsi="Times New Roman" w:cs="Times New Roman"/>
          <w:i/>
          <w:sz w:val="26"/>
          <w:szCs w:val="26"/>
          <w:lang w:val="vi-VN"/>
        </w:rPr>
      </w:pPr>
      <w:r w:rsidRPr="00277603">
        <w:rPr>
          <w:rFonts w:ascii="Times New Roman" w:hAnsi="Times New Roman" w:cs="Times New Roman"/>
          <w:i/>
          <w:sz w:val="26"/>
          <w:szCs w:val="26"/>
          <w:lang w:val="vi-VN"/>
        </w:rPr>
        <w:t>* Nguyên nhân:</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Do nhiều CBNV hành chính còn lười, chưa chịu khó học hỏi để sử dụng thành thạo máy vi tính</w:t>
      </w:r>
    </w:p>
    <w:p w:rsidR="006B0F3E" w:rsidRPr="00277603" w:rsidRDefault="006B0F3E" w:rsidP="002C07D0">
      <w:pPr>
        <w:spacing w:after="0" w:line="240" w:lineRule="auto"/>
        <w:ind w:firstLine="567"/>
        <w:jc w:val="both"/>
        <w:rPr>
          <w:rFonts w:ascii="Times New Roman" w:hAnsi="Times New Roman" w:cs="Times New Roman"/>
          <w:sz w:val="26"/>
          <w:szCs w:val="26"/>
          <w:lang w:val="vi-VN"/>
        </w:rPr>
      </w:pPr>
      <w:r w:rsidRPr="00277603">
        <w:rPr>
          <w:rFonts w:ascii="Times New Roman" w:hAnsi="Times New Roman" w:cs="Times New Roman"/>
          <w:sz w:val="26"/>
          <w:szCs w:val="26"/>
          <w:lang w:val="vi-VN"/>
        </w:rPr>
        <w:t>+ Chưa thường xuyên rà soát các quy trình ứng dụng CNTT để giải quyết công việc, chưa định kỳ rà soát, cập nhật, điều chỉnh, bổ sung các biểu mẫu điện tử</w:t>
      </w:r>
    </w:p>
    <w:p w:rsidR="006B0F3E" w:rsidRPr="00277603" w:rsidRDefault="006B0F3E" w:rsidP="002C07D0">
      <w:pPr>
        <w:spacing w:after="0" w:line="240" w:lineRule="auto"/>
        <w:ind w:firstLine="567"/>
        <w:jc w:val="both"/>
        <w:rPr>
          <w:rFonts w:ascii="Times New Roman" w:hAnsi="Times New Roman" w:cs="Times New Roman"/>
          <w:i/>
          <w:sz w:val="26"/>
          <w:szCs w:val="26"/>
        </w:rPr>
      </w:pPr>
      <w:r w:rsidRPr="00277603">
        <w:rPr>
          <w:rFonts w:ascii="Times New Roman" w:hAnsi="Times New Roman" w:cs="Times New Roman"/>
          <w:i/>
          <w:sz w:val="26"/>
          <w:szCs w:val="26"/>
        </w:rPr>
        <w:t>* Giải pháp:</w:t>
      </w:r>
    </w:p>
    <w:p w:rsidR="006B0F3E" w:rsidRPr="00277603" w:rsidRDefault="006B0F3E" w:rsidP="002C07D0">
      <w:pPr>
        <w:pStyle w:val="NormalWeb"/>
        <w:shd w:val="clear" w:color="auto" w:fill="FFFFFF"/>
        <w:spacing w:before="0" w:beforeAutospacing="0" w:after="0" w:afterAutospacing="0"/>
        <w:ind w:firstLine="567"/>
        <w:jc w:val="both"/>
        <w:rPr>
          <w:sz w:val="26"/>
          <w:szCs w:val="26"/>
        </w:rPr>
      </w:pPr>
      <w:r w:rsidRPr="00277603">
        <w:rPr>
          <w:sz w:val="26"/>
          <w:szCs w:val="26"/>
        </w:rPr>
        <w:t xml:space="preserve">- Triển khai có hiệu quả Hệ thống quản lý chất lượng </w:t>
      </w:r>
      <w:proofErr w:type="gramStart"/>
      <w:r w:rsidRPr="00277603">
        <w:rPr>
          <w:sz w:val="26"/>
          <w:szCs w:val="26"/>
        </w:rPr>
        <w:t>theo</w:t>
      </w:r>
      <w:proofErr w:type="gramEnd"/>
      <w:r w:rsidRPr="00277603">
        <w:rPr>
          <w:sz w:val="26"/>
          <w:szCs w:val="26"/>
        </w:rPr>
        <w:t xml:space="preserve"> tiêu chuẩn ISO 9001: 2000 trong các lĩnh vực hoạt động phục vụ của Nhà trường.</w:t>
      </w:r>
    </w:p>
    <w:p w:rsidR="006B0F3E" w:rsidRPr="00277603" w:rsidRDefault="006B0F3E" w:rsidP="002C07D0">
      <w:pPr>
        <w:pStyle w:val="NormalWeb"/>
        <w:shd w:val="clear" w:color="auto" w:fill="FFFFFF"/>
        <w:spacing w:before="0" w:beforeAutospacing="0" w:after="0" w:afterAutospacing="0"/>
        <w:ind w:firstLine="567"/>
        <w:jc w:val="both"/>
        <w:rPr>
          <w:sz w:val="26"/>
          <w:szCs w:val="26"/>
        </w:rPr>
      </w:pPr>
      <w:r w:rsidRPr="00277603">
        <w:rPr>
          <w:sz w:val="26"/>
          <w:szCs w:val="26"/>
        </w:rPr>
        <w:t>- Đẩy mạnh ứng dụng công nghệ thông tin trong các hoạt động của Nhà trường, góp phần nâng cao hiệu quả công tác quản lý hành chính.</w:t>
      </w:r>
    </w:p>
    <w:p w:rsidR="006B0F3E" w:rsidRPr="00277603" w:rsidRDefault="006B0F3E" w:rsidP="002C07D0">
      <w:pPr>
        <w:pStyle w:val="NormalWeb"/>
        <w:shd w:val="clear" w:color="auto" w:fill="FFFFFF"/>
        <w:spacing w:before="0" w:beforeAutospacing="0" w:after="0" w:afterAutospacing="0"/>
        <w:ind w:firstLine="567"/>
        <w:jc w:val="both"/>
        <w:rPr>
          <w:sz w:val="26"/>
          <w:szCs w:val="26"/>
        </w:rPr>
      </w:pPr>
      <w:r w:rsidRPr="00277603">
        <w:rPr>
          <w:sz w:val="26"/>
          <w:szCs w:val="26"/>
        </w:rPr>
        <w:t xml:space="preserve">- Từng bước nâng cấp trang thông tin điện tử của Trường </w:t>
      </w:r>
      <w:proofErr w:type="gramStart"/>
      <w:r w:rsidRPr="00277603">
        <w:rPr>
          <w:sz w:val="26"/>
          <w:szCs w:val="26"/>
        </w:rPr>
        <w:t>theo</w:t>
      </w:r>
      <w:proofErr w:type="gramEnd"/>
      <w:r w:rsidRPr="00277603">
        <w:rPr>
          <w:sz w:val="26"/>
          <w:szCs w:val="26"/>
        </w:rPr>
        <w:t xml:space="preserve"> hướng hiện đại hóa, phù hợp với yêu cầu cải cách hành chính.</w:t>
      </w:r>
    </w:p>
    <w:p w:rsidR="006B0F3E" w:rsidRPr="00277603" w:rsidRDefault="006B0F3E" w:rsidP="002C07D0">
      <w:pPr>
        <w:pStyle w:val="NormalWeb"/>
        <w:shd w:val="clear" w:color="auto" w:fill="FFFFFF"/>
        <w:spacing w:before="0" w:beforeAutospacing="0" w:after="0" w:afterAutospacing="0"/>
        <w:ind w:firstLine="567"/>
        <w:jc w:val="both"/>
        <w:rPr>
          <w:sz w:val="26"/>
          <w:szCs w:val="26"/>
        </w:rPr>
      </w:pPr>
      <w:r w:rsidRPr="00277603">
        <w:rPr>
          <w:sz w:val="26"/>
          <w:szCs w:val="26"/>
        </w:rPr>
        <w:t>- Cập nhật tin, bài và các thủ tục hành chính kịp thời trên trang thông tin điện tử của Nhà trường để phổ biến, thực hiện và giám sát các hoạt động.</w:t>
      </w:r>
    </w:p>
    <w:p w:rsidR="006B0F3E" w:rsidRPr="00277603" w:rsidRDefault="006B0F3E" w:rsidP="002C07D0">
      <w:pPr>
        <w:pStyle w:val="ListParagraph"/>
        <w:ind w:left="0" w:right="33" w:firstLine="720"/>
        <w:jc w:val="both"/>
        <w:rPr>
          <w:rFonts w:ascii="Times New Roman" w:eastAsia="Calibri" w:hAnsi="Times New Roman" w:cs="Times New Roman"/>
          <w:b/>
          <w:sz w:val="26"/>
          <w:szCs w:val="26"/>
        </w:rPr>
      </w:pPr>
    </w:p>
    <w:p w:rsidR="00D731C4" w:rsidRPr="001059F3" w:rsidRDefault="00D731C4" w:rsidP="002C07D0">
      <w:pPr>
        <w:pStyle w:val="ListParagraph"/>
        <w:ind w:left="0" w:right="33" w:firstLine="720"/>
        <w:jc w:val="both"/>
        <w:rPr>
          <w:rFonts w:ascii="Times New Roman" w:hAnsi="Times New Roman" w:cs="Times New Roman"/>
          <w:color w:val="FF0000"/>
          <w:sz w:val="26"/>
          <w:szCs w:val="26"/>
          <w:lang w:val="vi-VN"/>
        </w:rPr>
      </w:pPr>
      <w:r w:rsidRPr="00277603">
        <w:rPr>
          <w:rFonts w:ascii="Times New Roman" w:hAnsi="Times New Roman" w:cs="Times New Roman"/>
          <w:b/>
          <w:color w:val="FF0000"/>
          <w:sz w:val="26"/>
          <w:szCs w:val="26"/>
          <w:lang w:val="vi-VN"/>
        </w:rPr>
        <w:t>Câu 10. Hãy nêu thực trạng công tác quản lý cán bộ, công chức hiện nay ở</w:t>
      </w:r>
      <w:r w:rsidR="00C278FF" w:rsidRPr="00277603">
        <w:rPr>
          <w:rFonts w:ascii="Times New Roman" w:hAnsi="Times New Roman" w:cs="Times New Roman"/>
          <w:b/>
          <w:color w:val="FF0000"/>
          <w:sz w:val="26"/>
          <w:szCs w:val="26"/>
          <w:lang w:val="vi-VN"/>
        </w:rPr>
        <w:t xml:space="preserve"> cơ sở</w:t>
      </w:r>
      <w:r w:rsidRPr="00277603">
        <w:rPr>
          <w:rFonts w:ascii="Times New Roman" w:hAnsi="Times New Roman" w:cs="Times New Roman"/>
          <w:b/>
          <w:color w:val="FF0000"/>
          <w:sz w:val="26"/>
          <w:szCs w:val="26"/>
          <w:lang w:val="vi-VN"/>
        </w:rPr>
        <w:t>. Anh, chị hãy tìm nguyên nhân và đề xuất giải pháp khắc phục</w:t>
      </w:r>
      <w:r w:rsidRPr="00277603">
        <w:rPr>
          <w:rFonts w:ascii="Times New Roman" w:hAnsi="Times New Roman" w:cs="Times New Roman"/>
          <w:color w:val="FF0000"/>
          <w:sz w:val="26"/>
          <w:szCs w:val="26"/>
          <w:lang w:val="vi-VN"/>
        </w:rPr>
        <w:t>.</w:t>
      </w:r>
      <w:r w:rsidR="001059F3" w:rsidRPr="001059F3">
        <w:rPr>
          <w:rFonts w:ascii="Times New Roman" w:hAnsi="Times New Roman" w:cs="Times New Roman"/>
          <w:color w:val="FF0000"/>
          <w:sz w:val="26"/>
          <w:szCs w:val="26"/>
          <w:lang w:val="vi-VN"/>
        </w:rPr>
        <w:t>(cau nay hai cop internet, ma k bit ổn k?)</w:t>
      </w:r>
    </w:p>
    <w:p w:rsidR="00C2328F" w:rsidRPr="00C2328F" w:rsidRDefault="00C2328F" w:rsidP="00C2328F">
      <w:pPr>
        <w:pStyle w:val="ListParagraph"/>
        <w:ind w:left="0" w:right="33" w:firstLine="720"/>
        <w:jc w:val="both"/>
        <w:rPr>
          <w:rStyle w:val="Strong"/>
          <w:rFonts w:ascii="Times New Roman" w:hAnsi="Times New Roman" w:cs="Times New Roman"/>
          <w:i/>
          <w:iCs/>
          <w:color w:val="000000"/>
          <w:sz w:val="26"/>
          <w:szCs w:val="26"/>
          <w:shd w:val="clear" w:color="auto" w:fill="FFFFFF"/>
          <w:lang w:val="vi-VN"/>
        </w:rPr>
      </w:pPr>
      <w:r w:rsidRPr="00C2328F">
        <w:rPr>
          <w:rStyle w:val="Strong"/>
          <w:rFonts w:ascii="Times New Roman" w:hAnsi="Times New Roman" w:cs="Times New Roman"/>
          <w:b w:val="0"/>
          <w:iCs/>
          <w:color w:val="000000"/>
          <w:sz w:val="26"/>
          <w:szCs w:val="26"/>
          <w:shd w:val="clear" w:color="auto" w:fill="FFFFFF"/>
          <w:lang w:val="vi-VN"/>
        </w:rPr>
        <w:lastRenderedPageBreak/>
        <w:t>C</w:t>
      </w:r>
      <w:r w:rsidRPr="00C2328F">
        <w:rPr>
          <w:rStyle w:val="Strong"/>
          <w:rFonts w:ascii="Times New Roman" w:hAnsi="Times New Roman" w:cs="Times New Roman"/>
          <w:b w:val="0"/>
          <w:iCs/>
          <w:color w:val="000000"/>
          <w:sz w:val="26"/>
          <w:szCs w:val="26"/>
          <w:shd w:val="clear" w:color="auto" w:fill="FFFFFF"/>
          <w:lang w:val="vi-VN"/>
        </w:rPr>
        <w:t>ông tác tổ chức</w:t>
      </w:r>
      <w:r w:rsidRPr="00C2328F">
        <w:rPr>
          <w:rStyle w:val="Strong"/>
          <w:rFonts w:ascii="Times New Roman" w:hAnsi="Times New Roman" w:cs="Times New Roman"/>
          <w:b w:val="0"/>
          <w:iCs/>
          <w:color w:val="000000"/>
          <w:sz w:val="26"/>
          <w:szCs w:val="26"/>
          <w:shd w:val="clear" w:color="auto" w:fill="FFFFFF"/>
          <w:lang w:val="vi-VN"/>
        </w:rPr>
        <w:t>, quản lý</w:t>
      </w:r>
      <w:r w:rsidRPr="00C2328F">
        <w:rPr>
          <w:rStyle w:val="Strong"/>
          <w:rFonts w:ascii="Times New Roman" w:hAnsi="Times New Roman" w:cs="Times New Roman"/>
          <w:b w:val="0"/>
          <w:iCs/>
          <w:color w:val="000000"/>
          <w:sz w:val="26"/>
          <w:szCs w:val="26"/>
          <w:shd w:val="clear" w:color="auto" w:fill="FFFFFF"/>
          <w:lang w:val="vi-VN"/>
        </w:rPr>
        <w:t xml:space="preserve"> cán bộ có ý nghĩa quyết định đối với tổ chức và hoạt động của các cơ quan, tổ chứ</w:t>
      </w:r>
      <w:r w:rsidRPr="00C2328F">
        <w:rPr>
          <w:rStyle w:val="Strong"/>
          <w:rFonts w:ascii="Times New Roman" w:hAnsi="Times New Roman" w:cs="Times New Roman"/>
          <w:b w:val="0"/>
          <w:iCs/>
          <w:color w:val="000000"/>
          <w:sz w:val="26"/>
          <w:szCs w:val="26"/>
          <w:shd w:val="clear" w:color="auto" w:fill="FFFFFF"/>
          <w:lang w:val="vi-VN"/>
        </w:rPr>
        <w:t xml:space="preserve">c.  Đây được xác định </w:t>
      </w:r>
      <w:r w:rsidRPr="00C2328F">
        <w:rPr>
          <w:rStyle w:val="Strong"/>
          <w:rFonts w:ascii="Times New Roman" w:hAnsi="Times New Roman" w:cs="Times New Roman"/>
          <w:b w:val="0"/>
          <w:iCs/>
          <w:color w:val="000000"/>
          <w:sz w:val="26"/>
          <w:szCs w:val="26"/>
          <w:shd w:val="clear" w:color="auto" w:fill="FFFFFF"/>
          <w:lang w:val="vi-VN"/>
        </w:rPr>
        <w:t>là một trong những nhiệm vụ quan trọng, góp phần rất lớn trong quá trình thực hiện đạt các chỉ tiêu, nhiệm vụ chuyên môn của ngành, nhiệm vụ chính trị tại địa phương</w:t>
      </w:r>
      <w:r w:rsidRPr="00C2328F">
        <w:rPr>
          <w:rStyle w:val="Strong"/>
          <w:rFonts w:ascii="Times New Roman" w:hAnsi="Times New Roman" w:cs="Times New Roman"/>
          <w:i/>
          <w:iCs/>
          <w:color w:val="000000"/>
          <w:sz w:val="26"/>
          <w:szCs w:val="26"/>
          <w:shd w:val="clear" w:color="auto" w:fill="FFFFFF"/>
          <w:lang w:val="vi-VN"/>
        </w:rPr>
        <w:t>. </w:t>
      </w:r>
    </w:p>
    <w:p w:rsidR="00C2328F" w:rsidRPr="00C2328F" w:rsidRDefault="00C2328F" w:rsidP="00C2328F">
      <w:pPr>
        <w:shd w:val="clear" w:color="auto" w:fill="FFFFFF"/>
        <w:spacing w:after="0" w:line="240" w:lineRule="auto"/>
        <w:jc w:val="both"/>
        <w:rPr>
          <w:rFonts w:ascii="Times New Roman" w:eastAsia="Times New Roman" w:hAnsi="Times New Roman" w:cs="Times New Roman"/>
          <w:color w:val="000000"/>
          <w:sz w:val="26"/>
          <w:szCs w:val="26"/>
          <w:lang w:val="vi-VN"/>
        </w:rPr>
      </w:pPr>
      <w:r w:rsidRPr="00C2328F">
        <w:rPr>
          <w:rFonts w:ascii="Times New Roman" w:eastAsia="Times New Roman" w:hAnsi="Times New Roman" w:cs="Times New Roman"/>
          <w:b/>
          <w:color w:val="000000"/>
          <w:sz w:val="26"/>
          <w:szCs w:val="26"/>
          <w:lang w:val="vi-VN"/>
        </w:rPr>
        <w:t>* Đảng ta đã nhận định, đánh giá thực trạng về đội ngũ cán bộ và công tác cán bộ như sau</w:t>
      </w:r>
      <w:r w:rsidRPr="00C2328F">
        <w:rPr>
          <w:rFonts w:ascii="Times New Roman" w:eastAsia="Times New Roman" w:hAnsi="Times New Roman" w:cs="Times New Roman"/>
          <w:color w:val="000000"/>
          <w:sz w:val="26"/>
          <w:szCs w:val="26"/>
          <w:lang w:val="vi-VN"/>
        </w:rPr>
        <w:t>:</w:t>
      </w:r>
    </w:p>
    <w:p w:rsidR="00C2328F" w:rsidRPr="00C2328F" w:rsidRDefault="00C2328F" w:rsidP="00C2328F">
      <w:pPr>
        <w:shd w:val="clear" w:color="auto" w:fill="FFFFFF"/>
        <w:spacing w:after="0" w:line="240" w:lineRule="auto"/>
        <w:jc w:val="both"/>
        <w:rPr>
          <w:rFonts w:ascii="Times New Roman" w:eastAsia="Times New Roman" w:hAnsi="Times New Roman" w:cs="Times New Roman"/>
          <w:color w:val="000000"/>
          <w:sz w:val="26"/>
          <w:szCs w:val="26"/>
          <w:lang w:val="vi-VN"/>
        </w:rPr>
      </w:pPr>
      <w:r w:rsidRPr="00C2328F">
        <w:rPr>
          <w:rFonts w:ascii="Times New Roman" w:eastAsia="Times New Roman" w:hAnsi="Times New Roman" w:cs="Times New Roman"/>
          <w:color w:val="000000"/>
          <w:sz w:val="26"/>
          <w:szCs w:val="26"/>
          <w:lang w:val="vi-VN"/>
        </w:rPr>
        <w:t>- Về đội ngũ cán bộ.</w:t>
      </w:r>
    </w:p>
    <w:p w:rsidR="00C2328F" w:rsidRPr="00C2328F" w:rsidRDefault="00C2328F" w:rsidP="00C2328F">
      <w:pPr>
        <w:shd w:val="clear" w:color="auto" w:fill="FFFFFF"/>
        <w:spacing w:after="0" w:line="240" w:lineRule="auto"/>
        <w:jc w:val="both"/>
        <w:rPr>
          <w:rFonts w:ascii="Times New Roman" w:eastAsia="Times New Roman" w:hAnsi="Times New Roman" w:cs="Times New Roman"/>
          <w:color w:val="000000"/>
          <w:sz w:val="26"/>
          <w:szCs w:val="26"/>
          <w:lang w:val="vi-VN"/>
        </w:rPr>
      </w:pPr>
      <w:r w:rsidRPr="00C2328F">
        <w:rPr>
          <w:rFonts w:ascii="Times New Roman" w:eastAsia="Times New Roman" w:hAnsi="Times New Roman" w:cs="Times New Roman"/>
          <w:color w:val="000000"/>
          <w:sz w:val="26"/>
          <w:szCs w:val="26"/>
          <w:lang w:val="vi-VN"/>
        </w:rPr>
        <w:t>+ Ưu điểm: trong những năm vừa qua, đội ngũ cán bộ của Đảng được rèn luyện thử thách trong thực tiễn nên đại bộ phận tỏ ra có bản lĩnh chính trị vững vàng, kiên định với mục tiêu và con đường đi lên chủ nghĩa xã hội mà Đảng và nhân dân ta đã lựa chọn.</w:t>
      </w:r>
    </w:p>
    <w:p w:rsidR="00C2328F" w:rsidRPr="00C2328F" w:rsidRDefault="00C2328F" w:rsidP="00C2328F">
      <w:pPr>
        <w:shd w:val="clear" w:color="auto" w:fill="FFFFFF"/>
        <w:spacing w:after="0" w:line="240" w:lineRule="auto"/>
        <w:jc w:val="both"/>
        <w:rPr>
          <w:rFonts w:ascii="Times New Roman" w:eastAsia="Times New Roman" w:hAnsi="Times New Roman" w:cs="Times New Roman"/>
          <w:color w:val="000000"/>
          <w:sz w:val="26"/>
          <w:szCs w:val="26"/>
          <w:lang w:val="vi-VN"/>
        </w:rPr>
      </w:pPr>
      <w:r w:rsidRPr="00C2328F">
        <w:rPr>
          <w:rFonts w:ascii="Times New Roman" w:eastAsia="Times New Roman" w:hAnsi="Times New Roman" w:cs="Times New Roman"/>
          <w:color w:val="000000"/>
          <w:sz w:val="26"/>
          <w:szCs w:val="26"/>
          <w:lang w:val="vi-VN"/>
        </w:rPr>
        <w:t xml:space="preserve"> Phần đông cán bộ được đào tạo cơ bản cả về chuyên môn nghiệp vụ, lý luận chính trị và kiến thức khoa học, được nâng cao về trình độ nhận thức, trình độ quản lý và khả năng vận dụng lý luận vào giải quyết những vấn đề thực tiễn đặt ra. Trước những khó khăn, thử thách của cuộc sống, phần đông cán bộ giữ được phẩm chất đạo đức, lối sống trong sạch, lành mạnh. Nhìn chung, về tổng thể đội ngũ cán bộ có sự trưởng thành cả về số lượng, chất lượng và cơ cấu.</w:t>
      </w:r>
    </w:p>
    <w:p w:rsidR="00C2328F" w:rsidRPr="00C2328F" w:rsidRDefault="00C2328F" w:rsidP="00C2328F">
      <w:pPr>
        <w:shd w:val="clear" w:color="auto" w:fill="FFFFFF"/>
        <w:spacing w:after="0" w:line="240" w:lineRule="auto"/>
        <w:jc w:val="both"/>
        <w:rPr>
          <w:rFonts w:ascii="Times New Roman" w:eastAsia="Times New Roman" w:hAnsi="Times New Roman" w:cs="Times New Roman"/>
          <w:color w:val="000000"/>
          <w:sz w:val="26"/>
          <w:szCs w:val="26"/>
          <w:lang w:val="vi-VN"/>
        </w:rPr>
      </w:pPr>
      <w:r w:rsidRPr="00C2328F">
        <w:rPr>
          <w:rFonts w:ascii="Times New Roman" w:eastAsia="Times New Roman" w:hAnsi="Times New Roman" w:cs="Times New Roman"/>
          <w:color w:val="000000"/>
          <w:sz w:val="26"/>
          <w:szCs w:val="26"/>
          <w:lang w:val="vi-VN"/>
        </w:rPr>
        <w:t xml:space="preserve">+ Khuyết điểm: một bộ phận cán bộ biểu hiện suy thoái về tư tưởng chính trị, đạo đức lối sống, lãng phí, sách nhiễu nhân dân. Một số cán bộ thiếu tu dưỡng rèn luyện, có biểu hiện dao động, giảm sút lòng tin vào đường lối, chủ trương, chính sách của Đảng. </w:t>
      </w:r>
    </w:p>
    <w:p w:rsidR="00C2328F" w:rsidRPr="00C2328F" w:rsidRDefault="00C2328F" w:rsidP="00C2328F">
      <w:pPr>
        <w:shd w:val="clear" w:color="auto" w:fill="FFFFFF"/>
        <w:spacing w:after="0" w:line="240" w:lineRule="auto"/>
        <w:jc w:val="both"/>
        <w:rPr>
          <w:rFonts w:ascii="Times New Roman" w:eastAsia="Times New Roman" w:hAnsi="Times New Roman" w:cs="Times New Roman"/>
          <w:color w:val="000000"/>
          <w:sz w:val="26"/>
          <w:szCs w:val="26"/>
          <w:lang w:val="vi-VN"/>
        </w:rPr>
      </w:pPr>
      <w:r w:rsidRPr="00C2328F">
        <w:rPr>
          <w:rFonts w:ascii="Times New Roman" w:eastAsia="Times New Roman" w:hAnsi="Times New Roman" w:cs="Times New Roman"/>
          <w:color w:val="000000"/>
          <w:sz w:val="26"/>
          <w:szCs w:val="26"/>
          <w:lang w:val="vi-VN"/>
        </w:rPr>
        <w:t xml:space="preserve">Tình trạng quan liêu, tham nhũng, lãng phí diễn biến ngày càng phức tạp mà chưa được ngăn chặn có hiệu quả. Tình trạng quan liêu, gia trưởng, độc đoán, mất dân chủ hoặc dân chủ hình thức còn biểu hiện ở nhiều nơi trong đội ngũ cán bộ. Một bộ phận cán bộ có ý thức kỷ luật kém, phát ngôn tùy tiện, gây mất đoàn kết nội bộ. </w:t>
      </w:r>
    </w:p>
    <w:p w:rsidR="00C2328F" w:rsidRPr="00C2328F" w:rsidRDefault="00C2328F" w:rsidP="00C2328F">
      <w:pPr>
        <w:shd w:val="clear" w:color="auto" w:fill="FFFFFF"/>
        <w:spacing w:after="0" w:line="240" w:lineRule="auto"/>
        <w:jc w:val="both"/>
        <w:rPr>
          <w:rFonts w:ascii="Times New Roman" w:eastAsia="Times New Roman" w:hAnsi="Times New Roman" w:cs="Times New Roman"/>
          <w:color w:val="000000"/>
          <w:sz w:val="26"/>
          <w:szCs w:val="26"/>
          <w:lang w:val="vi-VN"/>
        </w:rPr>
      </w:pPr>
      <w:r w:rsidRPr="00C2328F">
        <w:rPr>
          <w:rFonts w:ascii="Times New Roman" w:eastAsia="Times New Roman" w:hAnsi="Times New Roman" w:cs="Times New Roman"/>
          <w:color w:val="000000"/>
          <w:sz w:val="26"/>
          <w:szCs w:val="26"/>
          <w:lang w:val="vi-VN"/>
        </w:rPr>
        <w:t>Một bộ phận cán bộ chủ chốt yếu kém cả về phẩm chất, năng lực, thiếu tính chiến đấu, vi phạm nguyên tắc mà chậm được xử lý hoặc thay thế. Những biểu hiện về cơ hội chủ nghĩa, chủ nghĩa cá nhân, vị kỷ có chiều hướng gia tăng. Một số tệ nạn như “chạy chức, chạy quyền, chạy tội, chạy bằng cấp” còn biểu hiện trong đội ngũ cán bộ.</w:t>
      </w:r>
    </w:p>
    <w:p w:rsidR="00C2328F" w:rsidRPr="00C2328F" w:rsidRDefault="00C2328F" w:rsidP="00C2328F">
      <w:pPr>
        <w:shd w:val="clear" w:color="auto" w:fill="FFFFFF"/>
        <w:spacing w:after="0" w:line="240" w:lineRule="auto"/>
        <w:jc w:val="both"/>
        <w:rPr>
          <w:rFonts w:ascii="Times New Roman" w:eastAsia="Times New Roman" w:hAnsi="Times New Roman" w:cs="Times New Roman"/>
          <w:color w:val="000000"/>
          <w:sz w:val="26"/>
          <w:szCs w:val="26"/>
        </w:rPr>
      </w:pPr>
      <w:r w:rsidRPr="00C2328F">
        <w:rPr>
          <w:rFonts w:ascii="Times New Roman" w:eastAsia="Times New Roman" w:hAnsi="Times New Roman" w:cs="Times New Roman"/>
          <w:color w:val="000000"/>
          <w:sz w:val="26"/>
          <w:szCs w:val="26"/>
        </w:rPr>
        <w:t>- Về công tác cán bộ.</w:t>
      </w:r>
    </w:p>
    <w:p w:rsidR="00C2328F" w:rsidRPr="00C2328F" w:rsidRDefault="00C2328F" w:rsidP="00C2328F">
      <w:pPr>
        <w:shd w:val="clear" w:color="auto" w:fill="FFFFFF"/>
        <w:spacing w:after="0" w:line="240" w:lineRule="auto"/>
        <w:jc w:val="both"/>
        <w:rPr>
          <w:rFonts w:ascii="Times New Roman" w:eastAsia="Times New Roman" w:hAnsi="Times New Roman" w:cs="Times New Roman"/>
          <w:color w:val="000000"/>
          <w:sz w:val="26"/>
          <w:szCs w:val="26"/>
        </w:rPr>
      </w:pPr>
      <w:r w:rsidRPr="00C2328F">
        <w:rPr>
          <w:rFonts w:ascii="Times New Roman" w:eastAsia="Times New Roman" w:hAnsi="Times New Roman" w:cs="Times New Roman"/>
          <w:color w:val="000000"/>
          <w:sz w:val="26"/>
          <w:szCs w:val="26"/>
        </w:rPr>
        <w:t xml:space="preserve">+ Ưu điểm: trong những năm vừa qua công tác cán bộ đã có một số đổi mới về nội dung và cách làm đáp ứng yêu cầu tình hình nhiệm vụ mới (quy hoạch, đánh giá cán bộ, đào tạo cán bộ và thực hiện luân chuyển cán bộ lãnh đạo, quản lý). Các cấp ủy đảng giữ vững được quan điểm Đảng thống nhất lãnh đạo công tác cán bộ và quản lý cán bộ </w:t>
      </w:r>
      <w:proofErr w:type="gramStart"/>
      <w:r w:rsidRPr="00C2328F">
        <w:rPr>
          <w:rFonts w:ascii="Times New Roman" w:eastAsia="Times New Roman" w:hAnsi="Times New Roman" w:cs="Times New Roman"/>
          <w:color w:val="000000"/>
          <w:sz w:val="26"/>
          <w:szCs w:val="26"/>
        </w:rPr>
        <w:t>theo</w:t>
      </w:r>
      <w:proofErr w:type="gramEnd"/>
      <w:r w:rsidRPr="00C2328F">
        <w:rPr>
          <w:rFonts w:ascii="Times New Roman" w:eastAsia="Times New Roman" w:hAnsi="Times New Roman" w:cs="Times New Roman"/>
          <w:color w:val="000000"/>
          <w:sz w:val="26"/>
          <w:szCs w:val="26"/>
        </w:rPr>
        <w:t xml:space="preserve"> nguyên tắc tập trung dân chủ. Các cấp triển khai tương đối tốt các khâu trong quy trình đánh giá cán bộ. Công tác chính sách cán bộ bước đầu có những đổi mới quan trọng góp phần thúc đẩy thực hiện nhiệm vụ xây dựng đội </w:t>
      </w:r>
      <w:proofErr w:type="gramStart"/>
      <w:r w:rsidRPr="00C2328F">
        <w:rPr>
          <w:rFonts w:ascii="Times New Roman" w:eastAsia="Times New Roman" w:hAnsi="Times New Roman" w:cs="Times New Roman"/>
          <w:color w:val="000000"/>
          <w:sz w:val="26"/>
          <w:szCs w:val="26"/>
        </w:rPr>
        <w:t>ngũ</w:t>
      </w:r>
      <w:proofErr w:type="gramEnd"/>
      <w:r w:rsidRPr="00C2328F">
        <w:rPr>
          <w:rFonts w:ascii="Times New Roman" w:eastAsia="Times New Roman" w:hAnsi="Times New Roman" w:cs="Times New Roman"/>
          <w:color w:val="000000"/>
          <w:sz w:val="26"/>
          <w:szCs w:val="26"/>
        </w:rPr>
        <w:t xml:space="preserve"> cán bộ.</w:t>
      </w:r>
    </w:p>
    <w:p w:rsidR="00C2328F" w:rsidRDefault="00C2328F" w:rsidP="00C2328F">
      <w:pPr>
        <w:shd w:val="clear" w:color="auto" w:fill="FFFFFF"/>
        <w:spacing w:after="0" w:line="240" w:lineRule="auto"/>
        <w:jc w:val="both"/>
        <w:rPr>
          <w:rFonts w:ascii="Times New Roman" w:eastAsia="Times New Roman" w:hAnsi="Times New Roman" w:cs="Times New Roman"/>
          <w:color w:val="000000"/>
          <w:sz w:val="26"/>
          <w:szCs w:val="26"/>
        </w:rPr>
      </w:pPr>
      <w:r w:rsidRPr="00C2328F">
        <w:rPr>
          <w:rFonts w:ascii="Times New Roman" w:eastAsia="Times New Roman" w:hAnsi="Times New Roman" w:cs="Times New Roman"/>
          <w:color w:val="000000"/>
          <w:sz w:val="26"/>
          <w:szCs w:val="26"/>
        </w:rPr>
        <w:t xml:space="preserve">+ Khuyết điểm: nhiều khuyết điểm, yếu kém trong công tác cán bộ chậm được khắc phục để lại những hậu quả không tốt. Chậm đổi mới về cơ chế, phương pháp, quy trình đánh giá, bổ nhiệm, miễn nhiệm, cho từ chức đối với cán bộ. Trong xử lý chưa kiên quyết và thiếu quy chế để sắp xếp cán bộ, thay thế những cán bộ yếu kém. Đánh giá, bố trí, sắp xếp, sử dụng cán bộ còn biểu hiện quan liêu, thiếu dân chủ hoặc mất dân chủ. Chưa gắn giữa đào tạo cán bộ với việc tuyển chọn, quy hoạch, bố trí, sắp xếp cán bộ dẫn đến tình trạng cán bộ vừa thừa lại vừa thiếu. Chưa khắc phục triệt để tình trạng cục bộ, khép kín </w:t>
      </w:r>
      <w:proofErr w:type="gramStart"/>
      <w:r w:rsidRPr="00C2328F">
        <w:rPr>
          <w:rFonts w:ascii="Times New Roman" w:eastAsia="Times New Roman" w:hAnsi="Times New Roman" w:cs="Times New Roman"/>
          <w:color w:val="000000"/>
          <w:sz w:val="26"/>
          <w:szCs w:val="26"/>
        </w:rPr>
        <w:t>theo</w:t>
      </w:r>
      <w:proofErr w:type="gramEnd"/>
      <w:r w:rsidRPr="00C2328F">
        <w:rPr>
          <w:rFonts w:ascii="Times New Roman" w:eastAsia="Times New Roman" w:hAnsi="Times New Roman" w:cs="Times New Roman"/>
          <w:color w:val="000000"/>
          <w:sz w:val="26"/>
          <w:szCs w:val="26"/>
        </w:rPr>
        <w:t xml:space="preserve"> địa phương, ban ngành trong công tác cán bộ. Chính sách </w:t>
      </w:r>
      <w:proofErr w:type="gramStart"/>
      <w:r w:rsidRPr="00C2328F">
        <w:rPr>
          <w:rFonts w:ascii="Times New Roman" w:eastAsia="Times New Roman" w:hAnsi="Times New Roman" w:cs="Times New Roman"/>
          <w:color w:val="000000"/>
          <w:sz w:val="26"/>
          <w:szCs w:val="26"/>
        </w:rPr>
        <w:t>thu</w:t>
      </w:r>
      <w:proofErr w:type="gramEnd"/>
      <w:r w:rsidRPr="00C2328F">
        <w:rPr>
          <w:rFonts w:ascii="Times New Roman" w:eastAsia="Times New Roman" w:hAnsi="Times New Roman" w:cs="Times New Roman"/>
          <w:color w:val="000000"/>
          <w:sz w:val="26"/>
          <w:szCs w:val="26"/>
        </w:rPr>
        <w:t xml:space="preserve"> hút nhân tài chưa cụ </w:t>
      </w:r>
      <w:r w:rsidRPr="00C2328F">
        <w:rPr>
          <w:rFonts w:ascii="Times New Roman" w:eastAsia="Times New Roman" w:hAnsi="Times New Roman" w:cs="Times New Roman"/>
          <w:color w:val="000000"/>
          <w:sz w:val="26"/>
          <w:szCs w:val="26"/>
        </w:rPr>
        <w:lastRenderedPageBreak/>
        <w:t>thể, thiếu sức thu hút. Thực hiện chính sách cán bộ còn nhiều điểm bất hợp lý, thiếu công bằng và thiếu nhất quán.</w:t>
      </w:r>
    </w:p>
    <w:p w:rsidR="00C2328F" w:rsidRDefault="001059F3" w:rsidP="00C2328F">
      <w:pPr>
        <w:shd w:val="clear" w:color="auto" w:fill="FFFFFF"/>
        <w:spacing w:after="0" w:line="240"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color w:val="FF0000"/>
          <w:sz w:val="26"/>
          <w:szCs w:val="26"/>
        </w:rPr>
        <w:t xml:space="preserve">* </w:t>
      </w:r>
      <w:r w:rsidR="00C2328F" w:rsidRPr="00C2328F">
        <w:rPr>
          <w:rFonts w:ascii="Times New Roman" w:eastAsia="Times New Roman" w:hAnsi="Times New Roman" w:cs="Times New Roman"/>
          <w:color w:val="FF0000"/>
          <w:sz w:val="26"/>
          <w:szCs w:val="26"/>
        </w:rPr>
        <w:t>Nguyên nhân và giải pháp khắc phục:</w:t>
      </w:r>
    </w:p>
    <w:p w:rsidR="001059F3" w:rsidRDefault="001059F3" w:rsidP="00C2328F">
      <w:pPr>
        <w:shd w:val="clear" w:color="auto" w:fill="FFFFFF"/>
        <w:spacing w:after="0" w:line="240"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color w:val="FF0000"/>
          <w:sz w:val="26"/>
          <w:szCs w:val="26"/>
        </w:rPr>
        <w:t xml:space="preserve">- </w:t>
      </w:r>
      <w:proofErr w:type="gramStart"/>
      <w:r>
        <w:rPr>
          <w:rFonts w:ascii="Times New Roman" w:eastAsia="Times New Roman" w:hAnsi="Times New Roman" w:cs="Times New Roman"/>
          <w:color w:val="FF0000"/>
          <w:sz w:val="26"/>
          <w:szCs w:val="26"/>
        </w:rPr>
        <w:t>nguyên</w:t>
      </w:r>
      <w:proofErr w:type="gramEnd"/>
      <w:r>
        <w:rPr>
          <w:rFonts w:ascii="Times New Roman" w:eastAsia="Times New Roman" w:hAnsi="Times New Roman" w:cs="Times New Roman"/>
          <w:color w:val="FF0000"/>
          <w:sz w:val="26"/>
          <w:szCs w:val="26"/>
        </w:rPr>
        <w:t xml:space="preserve"> nhân</w:t>
      </w:r>
      <w:bookmarkStart w:id="1" w:name="_GoBack"/>
      <w:bookmarkEnd w:id="1"/>
    </w:p>
    <w:p w:rsidR="00C2328F" w:rsidRPr="00C2328F" w:rsidRDefault="001059F3" w:rsidP="001059F3">
      <w:pPr>
        <w:shd w:val="clear" w:color="auto" w:fill="FFFFFF"/>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C2328F" w:rsidRPr="00C2328F">
        <w:rPr>
          <w:rFonts w:ascii="Times New Roman" w:eastAsia="Times New Roman" w:hAnsi="Times New Roman" w:cs="Times New Roman"/>
          <w:color w:val="000000"/>
          <w:sz w:val="26"/>
          <w:szCs w:val="26"/>
        </w:rPr>
        <w:t xml:space="preserve">Giải pháp </w:t>
      </w:r>
      <w:r>
        <w:rPr>
          <w:rFonts w:ascii="Times New Roman" w:eastAsia="Times New Roman" w:hAnsi="Times New Roman" w:cs="Times New Roman"/>
          <w:color w:val="000000"/>
          <w:sz w:val="26"/>
          <w:szCs w:val="26"/>
        </w:rPr>
        <w:t xml:space="preserve">khắc phục </w:t>
      </w:r>
      <w:r w:rsidRPr="001059F3">
        <w:rPr>
          <w:rFonts w:ascii="Times New Roman" w:eastAsia="Times New Roman" w:hAnsi="Times New Roman" w:cs="Times New Roman"/>
          <w:color w:val="000000"/>
          <w:sz w:val="26"/>
          <w:szCs w:val="26"/>
        </w:rPr>
        <w:t xml:space="preserve">chính là </w:t>
      </w:r>
      <w:r w:rsidR="00C2328F" w:rsidRPr="00C2328F">
        <w:rPr>
          <w:rFonts w:ascii="Times New Roman" w:eastAsia="Times New Roman" w:hAnsi="Times New Roman" w:cs="Times New Roman"/>
          <w:color w:val="000000"/>
          <w:sz w:val="26"/>
          <w:szCs w:val="26"/>
        </w:rPr>
        <w:t xml:space="preserve">xây dựng đội </w:t>
      </w:r>
      <w:proofErr w:type="gramStart"/>
      <w:r w:rsidR="00C2328F" w:rsidRPr="00C2328F">
        <w:rPr>
          <w:rFonts w:ascii="Times New Roman" w:eastAsia="Times New Roman" w:hAnsi="Times New Roman" w:cs="Times New Roman"/>
          <w:color w:val="000000"/>
          <w:sz w:val="26"/>
          <w:szCs w:val="26"/>
        </w:rPr>
        <w:t>ngũ</w:t>
      </w:r>
      <w:proofErr w:type="gramEnd"/>
      <w:r w:rsidR="00C2328F" w:rsidRPr="00C2328F">
        <w:rPr>
          <w:rFonts w:ascii="Times New Roman" w:eastAsia="Times New Roman" w:hAnsi="Times New Roman" w:cs="Times New Roman"/>
          <w:color w:val="000000"/>
          <w:sz w:val="26"/>
          <w:szCs w:val="26"/>
        </w:rPr>
        <w:t xml:space="preserve"> cán bộ</w:t>
      </w:r>
      <w:r w:rsidRPr="001059F3">
        <w:rPr>
          <w:rFonts w:ascii="Times New Roman" w:eastAsia="Times New Roman" w:hAnsi="Times New Roman" w:cs="Times New Roman"/>
          <w:color w:val="000000"/>
          <w:sz w:val="26"/>
          <w:szCs w:val="26"/>
        </w:rPr>
        <w:t xml:space="preserve"> tốt, hiệu quả với những giải pháp sau:</w:t>
      </w:r>
    </w:p>
    <w:p w:rsidR="00C2328F" w:rsidRPr="00C2328F" w:rsidRDefault="001059F3" w:rsidP="001059F3">
      <w:pPr>
        <w:shd w:val="clear" w:color="auto" w:fill="FFFFFF"/>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i/>
          <w:iCs/>
          <w:color w:val="000000"/>
          <w:sz w:val="26"/>
          <w:szCs w:val="26"/>
        </w:rPr>
        <w:t xml:space="preserve">+ </w:t>
      </w:r>
      <w:r w:rsidR="00C2328F" w:rsidRPr="001059F3">
        <w:rPr>
          <w:rFonts w:ascii="Times New Roman" w:eastAsia="Times New Roman" w:hAnsi="Times New Roman" w:cs="Times New Roman"/>
          <w:i/>
          <w:iCs/>
          <w:color w:val="000000"/>
          <w:sz w:val="26"/>
          <w:szCs w:val="26"/>
        </w:rPr>
        <w:t>Một là,</w:t>
      </w:r>
      <w:r w:rsidR="00C2328F" w:rsidRPr="00C2328F">
        <w:rPr>
          <w:rFonts w:ascii="Times New Roman" w:eastAsia="Times New Roman" w:hAnsi="Times New Roman" w:cs="Times New Roman"/>
          <w:color w:val="000000"/>
          <w:sz w:val="26"/>
          <w:szCs w:val="26"/>
        </w:rPr>
        <w:t xml:space="preserve"> quán triệt và thực hiện đúng nguyên tắc Đảng thống nhất lãnh đạo công tác cán bộ và quản lý đội </w:t>
      </w:r>
      <w:proofErr w:type="gramStart"/>
      <w:r w:rsidR="00C2328F" w:rsidRPr="00C2328F">
        <w:rPr>
          <w:rFonts w:ascii="Times New Roman" w:eastAsia="Times New Roman" w:hAnsi="Times New Roman" w:cs="Times New Roman"/>
          <w:color w:val="000000"/>
          <w:sz w:val="26"/>
          <w:szCs w:val="26"/>
        </w:rPr>
        <w:t>ngũ</w:t>
      </w:r>
      <w:proofErr w:type="gramEnd"/>
      <w:r w:rsidR="00C2328F" w:rsidRPr="00C2328F">
        <w:rPr>
          <w:rFonts w:ascii="Times New Roman" w:eastAsia="Times New Roman" w:hAnsi="Times New Roman" w:cs="Times New Roman"/>
          <w:color w:val="000000"/>
          <w:sz w:val="26"/>
          <w:szCs w:val="26"/>
        </w:rPr>
        <w:t xml:space="preserve"> cán bộ</w:t>
      </w:r>
    </w:p>
    <w:p w:rsidR="00C2328F" w:rsidRPr="00C2328F" w:rsidRDefault="00C2328F" w:rsidP="001059F3">
      <w:pPr>
        <w:shd w:val="clear" w:color="auto" w:fill="FFFFFF"/>
        <w:spacing w:after="0" w:line="240" w:lineRule="auto"/>
        <w:jc w:val="both"/>
        <w:rPr>
          <w:rFonts w:ascii="Times New Roman" w:eastAsia="Times New Roman" w:hAnsi="Times New Roman" w:cs="Times New Roman"/>
          <w:color w:val="000000"/>
          <w:sz w:val="26"/>
          <w:szCs w:val="26"/>
        </w:rPr>
      </w:pPr>
      <w:r w:rsidRPr="00C2328F">
        <w:rPr>
          <w:rFonts w:ascii="Times New Roman" w:eastAsia="Times New Roman" w:hAnsi="Times New Roman" w:cs="Times New Roman"/>
          <w:color w:val="000000"/>
          <w:sz w:val="26"/>
          <w:szCs w:val="26"/>
        </w:rPr>
        <w:t>Cấp ủy, tổ chức đảng có thẩm quyền phải chủ trì và chịu trách nhiệm về công tác tổ chức cán bộ theo đúng nguyên tắc tập trung dân chủ, tập thể quyết định; xác định rõ trách nhiệm của tập thể và trách nhiệm cá nhân, nhất là trách nhiệm của người đứng đầu trong công tác cán bộ; đề cao vai trò của người đứng đầu công tác cán bộ và cơ quan làm công tác cán bộ.</w:t>
      </w:r>
    </w:p>
    <w:p w:rsidR="00C2328F" w:rsidRPr="00C2328F" w:rsidRDefault="00C2328F" w:rsidP="001059F3">
      <w:pPr>
        <w:shd w:val="clear" w:color="auto" w:fill="FFFFFF"/>
        <w:spacing w:after="0" w:line="240" w:lineRule="auto"/>
        <w:jc w:val="both"/>
        <w:rPr>
          <w:rFonts w:ascii="Times New Roman" w:eastAsia="Times New Roman" w:hAnsi="Times New Roman" w:cs="Times New Roman"/>
          <w:color w:val="000000"/>
          <w:sz w:val="26"/>
          <w:szCs w:val="26"/>
        </w:rPr>
      </w:pPr>
      <w:r w:rsidRPr="00C2328F">
        <w:rPr>
          <w:rFonts w:ascii="Times New Roman" w:eastAsia="Times New Roman" w:hAnsi="Times New Roman" w:cs="Times New Roman"/>
          <w:color w:val="000000"/>
          <w:sz w:val="26"/>
          <w:szCs w:val="26"/>
        </w:rPr>
        <w:t>Để phát huy được trách nhiệm của cấp ủy, người đứng đầu các tổ chức và cơ quan làm công tác cán bộ, cần tập trung giải quyết tốt các mối quan hệ cơ bản: giữa bí thư cấp ủy với người đứng đầu tổ chức; giữa cơ quan cán bộ với bí thư cấp ủy và giữa cơ quan cán bộ với người đứng đầu tổ chức.</w:t>
      </w:r>
    </w:p>
    <w:p w:rsidR="00C2328F" w:rsidRPr="00C2328F" w:rsidRDefault="001059F3" w:rsidP="001059F3">
      <w:pPr>
        <w:shd w:val="clear" w:color="auto" w:fill="FFFFFF"/>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i/>
          <w:iCs/>
          <w:color w:val="000000"/>
          <w:sz w:val="26"/>
          <w:szCs w:val="26"/>
        </w:rPr>
        <w:t xml:space="preserve">+ </w:t>
      </w:r>
      <w:r w:rsidR="00C2328F" w:rsidRPr="001059F3">
        <w:rPr>
          <w:rFonts w:ascii="Times New Roman" w:eastAsia="Times New Roman" w:hAnsi="Times New Roman" w:cs="Times New Roman"/>
          <w:i/>
          <w:iCs/>
          <w:color w:val="000000"/>
          <w:sz w:val="26"/>
          <w:szCs w:val="26"/>
        </w:rPr>
        <w:t>Hai là,</w:t>
      </w:r>
      <w:r w:rsidR="00C2328F" w:rsidRPr="00C2328F">
        <w:rPr>
          <w:rFonts w:ascii="Times New Roman" w:eastAsia="Times New Roman" w:hAnsi="Times New Roman" w:cs="Times New Roman"/>
          <w:color w:val="000000"/>
          <w:sz w:val="26"/>
          <w:szCs w:val="26"/>
        </w:rPr>
        <w:t> mở rộng và phát huy dân chủ, thực hiện công khai, minh bạch trong công tác cán bộ.</w:t>
      </w:r>
    </w:p>
    <w:p w:rsidR="00C2328F" w:rsidRPr="00C2328F" w:rsidRDefault="00C2328F" w:rsidP="001059F3">
      <w:pPr>
        <w:shd w:val="clear" w:color="auto" w:fill="FFFFFF"/>
        <w:spacing w:after="0" w:line="240" w:lineRule="auto"/>
        <w:jc w:val="both"/>
        <w:rPr>
          <w:rFonts w:ascii="Times New Roman" w:eastAsia="Times New Roman" w:hAnsi="Times New Roman" w:cs="Times New Roman"/>
          <w:color w:val="000000"/>
          <w:sz w:val="26"/>
          <w:szCs w:val="26"/>
        </w:rPr>
      </w:pPr>
      <w:r w:rsidRPr="00C2328F">
        <w:rPr>
          <w:rFonts w:ascii="Times New Roman" w:eastAsia="Times New Roman" w:hAnsi="Times New Roman" w:cs="Times New Roman"/>
          <w:color w:val="000000"/>
          <w:sz w:val="26"/>
          <w:szCs w:val="26"/>
        </w:rPr>
        <w:t xml:space="preserve">Các cấp ủy cần coi trọng việc đánh giá cán bộ làm căn cứ để xác định các khâu tiếp </w:t>
      </w:r>
      <w:proofErr w:type="gramStart"/>
      <w:r w:rsidRPr="00C2328F">
        <w:rPr>
          <w:rFonts w:ascii="Times New Roman" w:eastAsia="Times New Roman" w:hAnsi="Times New Roman" w:cs="Times New Roman"/>
          <w:color w:val="000000"/>
          <w:sz w:val="26"/>
          <w:szCs w:val="26"/>
        </w:rPr>
        <w:t>theo</w:t>
      </w:r>
      <w:proofErr w:type="gramEnd"/>
      <w:r w:rsidRPr="00C2328F">
        <w:rPr>
          <w:rFonts w:ascii="Times New Roman" w:eastAsia="Times New Roman" w:hAnsi="Times New Roman" w:cs="Times New Roman"/>
          <w:color w:val="000000"/>
          <w:sz w:val="26"/>
          <w:szCs w:val="26"/>
        </w:rPr>
        <w:t xml:space="preserve"> trong quy trình công tác cán bộ. Căn cứ vào tiêu chuẩn, sự tín nhiệm, xem xét giới thiệu để bầu cử hoặc bổ nhiệm những người thực sự có đức, có tài, có tâm huyết với đất nước vào các chức vụ quan trọng trong cơ quan nhà nước, không phân biệt người ngoài Đảng hay trong Đảng. Khắc phục những biểu hiện cá nhân, cục bộ, thiếu dân chủ, không công tâm, nể nang, tùy tiện trong công tác cán bộ.</w:t>
      </w:r>
    </w:p>
    <w:p w:rsidR="00C2328F" w:rsidRPr="00C2328F" w:rsidRDefault="001059F3" w:rsidP="001059F3">
      <w:pPr>
        <w:shd w:val="clear" w:color="auto" w:fill="FFFFFF"/>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i/>
          <w:iCs/>
          <w:color w:val="000000"/>
          <w:sz w:val="26"/>
          <w:szCs w:val="26"/>
        </w:rPr>
        <w:t xml:space="preserve">+ </w:t>
      </w:r>
      <w:r w:rsidR="00C2328F" w:rsidRPr="001059F3">
        <w:rPr>
          <w:rFonts w:ascii="Times New Roman" w:eastAsia="Times New Roman" w:hAnsi="Times New Roman" w:cs="Times New Roman"/>
          <w:i/>
          <w:iCs/>
          <w:color w:val="000000"/>
          <w:sz w:val="26"/>
          <w:szCs w:val="26"/>
        </w:rPr>
        <w:t>Ba là,</w:t>
      </w:r>
      <w:r w:rsidR="00C2328F" w:rsidRPr="00C2328F">
        <w:rPr>
          <w:rFonts w:ascii="Times New Roman" w:eastAsia="Times New Roman" w:hAnsi="Times New Roman" w:cs="Times New Roman"/>
          <w:color w:val="000000"/>
          <w:sz w:val="26"/>
          <w:szCs w:val="26"/>
        </w:rPr>
        <w:t xml:space="preserve"> đổi mới và hoàn thiện chế độ bầu cử, thực hiện bầu cử có số dư, mở rộng quyền tiến cử và tự ứng cử, giới thiệu nhiều phương </w:t>
      </w:r>
      <w:proofErr w:type="gramStart"/>
      <w:r w:rsidR="00C2328F" w:rsidRPr="00C2328F">
        <w:rPr>
          <w:rFonts w:ascii="Times New Roman" w:eastAsia="Times New Roman" w:hAnsi="Times New Roman" w:cs="Times New Roman"/>
          <w:color w:val="000000"/>
          <w:sz w:val="26"/>
          <w:szCs w:val="26"/>
        </w:rPr>
        <w:t>án</w:t>
      </w:r>
      <w:proofErr w:type="gramEnd"/>
      <w:r w:rsidR="00C2328F" w:rsidRPr="00C2328F">
        <w:rPr>
          <w:rFonts w:ascii="Times New Roman" w:eastAsia="Times New Roman" w:hAnsi="Times New Roman" w:cs="Times New Roman"/>
          <w:color w:val="000000"/>
          <w:sz w:val="26"/>
          <w:szCs w:val="26"/>
        </w:rPr>
        <w:t xml:space="preserve"> nhân sự trong bầu cử và bổ nhiệm cán bộ.</w:t>
      </w:r>
    </w:p>
    <w:p w:rsidR="00C2328F" w:rsidRPr="00C2328F" w:rsidRDefault="00C2328F" w:rsidP="001059F3">
      <w:pPr>
        <w:shd w:val="clear" w:color="auto" w:fill="FFFFFF"/>
        <w:spacing w:after="0" w:line="240" w:lineRule="auto"/>
        <w:jc w:val="both"/>
        <w:rPr>
          <w:rFonts w:ascii="Times New Roman" w:eastAsia="Times New Roman" w:hAnsi="Times New Roman" w:cs="Times New Roman"/>
          <w:color w:val="000000"/>
          <w:sz w:val="26"/>
          <w:szCs w:val="26"/>
        </w:rPr>
      </w:pPr>
      <w:r w:rsidRPr="00C2328F">
        <w:rPr>
          <w:rFonts w:ascii="Times New Roman" w:eastAsia="Times New Roman" w:hAnsi="Times New Roman" w:cs="Times New Roman"/>
          <w:color w:val="000000"/>
          <w:sz w:val="26"/>
          <w:szCs w:val="26"/>
        </w:rPr>
        <w:t>Thực hiện tốt các cơ chế tuyển chọn, bổ nhiệm, bổ nhiệm lại, quản lý, giám sát cán bộ sau bầu cử, bổ nhiệm. Có các quy định về quyền hạn, trách nhiệm của người đứng đầu, các thành viên trong tập thể lãnh đạo, cơ quan sử dụng cán bộ và cơ quan tham mưu trong công tác cán bộ.</w:t>
      </w:r>
    </w:p>
    <w:p w:rsidR="00C2328F" w:rsidRPr="00C2328F" w:rsidRDefault="001059F3" w:rsidP="001059F3">
      <w:pPr>
        <w:shd w:val="clear" w:color="auto" w:fill="FFFFFF"/>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i/>
          <w:iCs/>
          <w:color w:val="000000"/>
          <w:sz w:val="26"/>
          <w:szCs w:val="26"/>
        </w:rPr>
        <w:t xml:space="preserve">+ </w:t>
      </w:r>
      <w:r w:rsidR="00C2328F" w:rsidRPr="001059F3">
        <w:rPr>
          <w:rFonts w:ascii="Times New Roman" w:eastAsia="Times New Roman" w:hAnsi="Times New Roman" w:cs="Times New Roman"/>
          <w:i/>
          <w:iCs/>
          <w:color w:val="000000"/>
          <w:sz w:val="26"/>
          <w:szCs w:val="26"/>
        </w:rPr>
        <w:t>Bốn là,</w:t>
      </w:r>
      <w:r w:rsidR="00C2328F" w:rsidRPr="00C2328F">
        <w:rPr>
          <w:rFonts w:ascii="Times New Roman" w:eastAsia="Times New Roman" w:hAnsi="Times New Roman" w:cs="Times New Roman"/>
          <w:color w:val="000000"/>
          <w:sz w:val="26"/>
          <w:szCs w:val="26"/>
        </w:rPr>
        <w:t> đổi mới mạnh mẽ, triển khai đồng bộ các khâu: đánh giá, quy hoạch, đào tạo, bồi dưỡng, luân chuyển, bố trí, sử dụng, xây dựng và thực hiện chính sách cán bộ.</w:t>
      </w:r>
    </w:p>
    <w:p w:rsidR="00C2328F" w:rsidRPr="00C2328F" w:rsidRDefault="00C2328F" w:rsidP="001059F3">
      <w:pPr>
        <w:shd w:val="clear" w:color="auto" w:fill="FFFFFF"/>
        <w:spacing w:after="0" w:line="240" w:lineRule="auto"/>
        <w:jc w:val="both"/>
        <w:rPr>
          <w:rFonts w:ascii="Times New Roman" w:eastAsia="Times New Roman" w:hAnsi="Times New Roman" w:cs="Times New Roman"/>
          <w:color w:val="000000"/>
          <w:sz w:val="26"/>
          <w:szCs w:val="26"/>
        </w:rPr>
      </w:pPr>
      <w:r w:rsidRPr="00C2328F">
        <w:rPr>
          <w:rFonts w:ascii="Times New Roman" w:eastAsia="Times New Roman" w:hAnsi="Times New Roman" w:cs="Times New Roman"/>
          <w:color w:val="000000"/>
          <w:sz w:val="26"/>
          <w:szCs w:val="26"/>
        </w:rPr>
        <w:t>Đánh giá cán bộ phải công khai, minh bạch, khách quan, toàn diện và công tâm, lấy hiệu quả hoàn thành nhiệm vụ chính trị làm thước đo phẩm chất và năng lực của cán bộ. Đánh giá cán bộ lãnh đạo phải căn cứ vào hiệu quả công việc, khả năng đoàn kết, quy tụ, phát huy sức mạnh của tập thể, tạo ra sự tiến bộ và kết quả cụ thể trong ngành, lĩnh vực, địa phương, đơn vị mình phụ trách. Cán bộ phải không tham nhũng, lãng phí, quan liêu. Không bổ nhiệm, đề bạt những người không đủ phẩm chất và năng lực. Trong xem xét cán bộ phải có thái độ khoan dung với những người thành thật nhận và sửa chữa sai lầm, khuyết điểm.</w:t>
      </w:r>
    </w:p>
    <w:p w:rsidR="00C2328F" w:rsidRPr="00C2328F" w:rsidRDefault="00C2328F" w:rsidP="001059F3">
      <w:pPr>
        <w:shd w:val="clear" w:color="auto" w:fill="FFFFFF"/>
        <w:spacing w:after="0" w:line="240" w:lineRule="auto"/>
        <w:jc w:val="both"/>
        <w:rPr>
          <w:rFonts w:ascii="Times New Roman" w:eastAsia="Times New Roman" w:hAnsi="Times New Roman" w:cs="Times New Roman"/>
          <w:color w:val="000000"/>
          <w:sz w:val="26"/>
          <w:szCs w:val="26"/>
        </w:rPr>
      </w:pPr>
      <w:r w:rsidRPr="00C2328F">
        <w:rPr>
          <w:rFonts w:ascii="Times New Roman" w:eastAsia="Times New Roman" w:hAnsi="Times New Roman" w:cs="Times New Roman"/>
          <w:color w:val="000000"/>
          <w:sz w:val="26"/>
          <w:szCs w:val="26"/>
        </w:rPr>
        <w:lastRenderedPageBreak/>
        <w:t>Về chính sách cán bộ, cần tiếp tục coi trọng cải cách chế độ tiền lương, thực hiện đồng bộ có hiệu quả hệ thống các chính sách đối với cán bộ đang công tác và những cán bộ lão thành cách mạng, cán bộ có công đối với đất nước.</w:t>
      </w:r>
    </w:p>
    <w:p w:rsidR="00C2328F" w:rsidRPr="00C2328F" w:rsidRDefault="001059F3" w:rsidP="001059F3">
      <w:pPr>
        <w:shd w:val="clear" w:color="auto" w:fill="FFFFFF"/>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C2328F" w:rsidRPr="00C2328F">
        <w:rPr>
          <w:rFonts w:ascii="Times New Roman" w:eastAsia="Times New Roman" w:hAnsi="Times New Roman" w:cs="Times New Roman"/>
          <w:color w:val="000000"/>
          <w:sz w:val="26"/>
          <w:szCs w:val="26"/>
        </w:rPr>
        <w:t>Năm là, xây dựng và thực hiện chính sách phát triển, trọng dụng nhân tài.</w:t>
      </w:r>
    </w:p>
    <w:p w:rsidR="00C2328F" w:rsidRPr="00C2328F" w:rsidRDefault="00C2328F" w:rsidP="00C2328F">
      <w:pPr>
        <w:shd w:val="clear" w:color="auto" w:fill="FFFFFF"/>
        <w:spacing w:after="0" w:line="240" w:lineRule="auto"/>
        <w:jc w:val="both"/>
        <w:rPr>
          <w:rFonts w:ascii="Times New Roman" w:eastAsia="Times New Roman" w:hAnsi="Times New Roman" w:cs="Times New Roman"/>
          <w:color w:val="FF0000"/>
          <w:sz w:val="26"/>
          <w:szCs w:val="26"/>
        </w:rPr>
      </w:pPr>
    </w:p>
    <w:p w:rsidR="00C2328F" w:rsidRPr="00C2328F" w:rsidRDefault="00C2328F" w:rsidP="00C2328F">
      <w:pPr>
        <w:pStyle w:val="ListParagraph"/>
        <w:ind w:left="0" w:right="33" w:firstLine="720"/>
        <w:jc w:val="both"/>
        <w:rPr>
          <w:rFonts w:ascii="Times New Roman" w:hAnsi="Times New Roman" w:cs="Times New Roman"/>
          <w:color w:val="FF0000"/>
          <w:sz w:val="26"/>
          <w:szCs w:val="26"/>
        </w:rPr>
      </w:pPr>
    </w:p>
    <w:sectPr w:rsidR="00C2328F" w:rsidRPr="00C232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515A6"/>
    <w:multiLevelType w:val="hybridMultilevel"/>
    <w:tmpl w:val="D88C14A6"/>
    <w:lvl w:ilvl="0" w:tplc="FDC4E6B2">
      <w:start w:val="60"/>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2C37613"/>
    <w:multiLevelType w:val="hybridMultilevel"/>
    <w:tmpl w:val="CF8A6E36"/>
    <w:lvl w:ilvl="0" w:tplc="6C60126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633DA"/>
    <w:multiLevelType w:val="hybridMultilevel"/>
    <w:tmpl w:val="E52C5C42"/>
    <w:lvl w:ilvl="0" w:tplc="B66E334C">
      <w:start w:val="1"/>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71460E"/>
    <w:multiLevelType w:val="hybridMultilevel"/>
    <w:tmpl w:val="5202B044"/>
    <w:lvl w:ilvl="0" w:tplc="B66E334C">
      <w:start w:val="1"/>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9C20EF"/>
    <w:multiLevelType w:val="hybridMultilevel"/>
    <w:tmpl w:val="F8E06E78"/>
    <w:lvl w:ilvl="0" w:tplc="0E6A4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8F32F9E"/>
    <w:multiLevelType w:val="multilevel"/>
    <w:tmpl w:val="2EC80CA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nsid w:val="2B656AF0"/>
    <w:multiLevelType w:val="hybridMultilevel"/>
    <w:tmpl w:val="816C8328"/>
    <w:lvl w:ilvl="0" w:tplc="B66E33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96E9B"/>
    <w:multiLevelType w:val="multilevel"/>
    <w:tmpl w:val="0C36EC34"/>
    <w:lvl w:ilvl="0">
      <w:start w:val="2"/>
      <w:numFmt w:val="decimal"/>
      <w:lvlText w:val="%1"/>
      <w:lvlJc w:val="left"/>
      <w:pPr>
        <w:ind w:left="375" w:hanging="375"/>
      </w:pPr>
      <w:rPr>
        <w:rFonts w:hint="default"/>
        <w:b/>
        <w:sz w:val="28"/>
      </w:rPr>
    </w:lvl>
    <w:lvl w:ilvl="1">
      <w:start w:val="1"/>
      <w:numFmt w:val="decimal"/>
      <w:lvlText w:val="%1.%2"/>
      <w:lvlJc w:val="left"/>
      <w:pPr>
        <w:ind w:left="375" w:hanging="375"/>
      </w:pPr>
      <w:rPr>
        <w:rFonts w:hint="default"/>
        <w:b/>
        <w:sz w:val="28"/>
      </w:rPr>
    </w:lvl>
    <w:lvl w:ilvl="2">
      <w:start w:val="1"/>
      <w:numFmt w:val="decimal"/>
      <w:lvlText w:val="%1.%2.%3"/>
      <w:lvlJc w:val="left"/>
      <w:pPr>
        <w:ind w:left="720" w:hanging="720"/>
      </w:pPr>
      <w:rPr>
        <w:rFonts w:hint="default"/>
        <w:b/>
        <w:sz w:val="28"/>
      </w:rPr>
    </w:lvl>
    <w:lvl w:ilvl="3">
      <w:start w:val="1"/>
      <w:numFmt w:val="decimal"/>
      <w:lvlText w:val="%1.%2.%3.%4"/>
      <w:lvlJc w:val="left"/>
      <w:pPr>
        <w:ind w:left="720" w:hanging="720"/>
      </w:pPr>
      <w:rPr>
        <w:rFonts w:hint="default"/>
        <w:b/>
        <w:sz w:val="28"/>
      </w:rPr>
    </w:lvl>
    <w:lvl w:ilvl="4">
      <w:start w:val="1"/>
      <w:numFmt w:val="decimal"/>
      <w:lvlText w:val="%1.%2.%3.%4.%5"/>
      <w:lvlJc w:val="left"/>
      <w:pPr>
        <w:ind w:left="1080" w:hanging="1080"/>
      </w:pPr>
      <w:rPr>
        <w:rFonts w:hint="default"/>
        <w:b/>
        <w:sz w:val="28"/>
      </w:rPr>
    </w:lvl>
    <w:lvl w:ilvl="5">
      <w:start w:val="1"/>
      <w:numFmt w:val="decimal"/>
      <w:lvlText w:val="%1.%2.%3.%4.%5.%6"/>
      <w:lvlJc w:val="left"/>
      <w:pPr>
        <w:ind w:left="1440" w:hanging="1440"/>
      </w:pPr>
      <w:rPr>
        <w:rFonts w:hint="default"/>
        <w:b/>
        <w:sz w:val="28"/>
      </w:rPr>
    </w:lvl>
    <w:lvl w:ilvl="6">
      <w:start w:val="1"/>
      <w:numFmt w:val="decimal"/>
      <w:lvlText w:val="%1.%2.%3.%4.%5.%6.%7"/>
      <w:lvlJc w:val="left"/>
      <w:pPr>
        <w:ind w:left="1440" w:hanging="1440"/>
      </w:pPr>
      <w:rPr>
        <w:rFonts w:hint="default"/>
        <w:b/>
        <w:sz w:val="28"/>
      </w:rPr>
    </w:lvl>
    <w:lvl w:ilvl="7">
      <w:start w:val="1"/>
      <w:numFmt w:val="decimal"/>
      <w:lvlText w:val="%1.%2.%3.%4.%5.%6.%7.%8"/>
      <w:lvlJc w:val="left"/>
      <w:pPr>
        <w:ind w:left="1800" w:hanging="1800"/>
      </w:pPr>
      <w:rPr>
        <w:rFonts w:hint="default"/>
        <w:b/>
        <w:sz w:val="28"/>
      </w:rPr>
    </w:lvl>
    <w:lvl w:ilvl="8">
      <w:start w:val="1"/>
      <w:numFmt w:val="decimal"/>
      <w:lvlText w:val="%1.%2.%3.%4.%5.%6.%7.%8.%9"/>
      <w:lvlJc w:val="left"/>
      <w:pPr>
        <w:ind w:left="1800" w:hanging="1800"/>
      </w:pPr>
      <w:rPr>
        <w:rFonts w:hint="default"/>
        <w:b/>
        <w:sz w:val="28"/>
      </w:rPr>
    </w:lvl>
  </w:abstractNum>
  <w:abstractNum w:abstractNumId="8">
    <w:nsid w:val="324B148F"/>
    <w:multiLevelType w:val="multilevel"/>
    <w:tmpl w:val="E1A07170"/>
    <w:lvl w:ilvl="0">
      <w:start w:val="1"/>
      <w:numFmt w:val="decimal"/>
      <w:lvlText w:val="%1."/>
      <w:lvlJc w:val="left"/>
      <w:pPr>
        <w:ind w:left="450" w:hanging="450"/>
      </w:pPr>
      <w:rPr>
        <w:rFonts w:hint="default"/>
        <w:b/>
        <w:i/>
      </w:rPr>
    </w:lvl>
    <w:lvl w:ilvl="1">
      <w:start w:val="1"/>
      <w:numFmt w:val="decimal"/>
      <w:lvlText w:val="%1.%2."/>
      <w:lvlJc w:val="left"/>
      <w:pPr>
        <w:ind w:left="720" w:hanging="72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800" w:hanging="180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2160" w:hanging="2160"/>
      </w:pPr>
      <w:rPr>
        <w:rFonts w:hint="default"/>
        <w:b/>
        <w:i/>
      </w:rPr>
    </w:lvl>
  </w:abstractNum>
  <w:abstractNum w:abstractNumId="9">
    <w:nsid w:val="47CD584B"/>
    <w:multiLevelType w:val="hybridMultilevel"/>
    <w:tmpl w:val="23A4BE44"/>
    <w:lvl w:ilvl="0" w:tplc="0409000F">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nsid w:val="5AE83E3F"/>
    <w:multiLevelType w:val="multilevel"/>
    <w:tmpl w:val="A8F66386"/>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nsid w:val="5D5D7330"/>
    <w:multiLevelType w:val="hybridMultilevel"/>
    <w:tmpl w:val="F7CE30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07C308C"/>
    <w:multiLevelType w:val="hybridMultilevel"/>
    <w:tmpl w:val="F02AFBD2"/>
    <w:lvl w:ilvl="0" w:tplc="3D10F3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A423768"/>
    <w:multiLevelType w:val="hybridMultilevel"/>
    <w:tmpl w:val="A152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AF7594"/>
    <w:multiLevelType w:val="hybridMultilevel"/>
    <w:tmpl w:val="E51E5A3A"/>
    <w:lvl w:ilvl="0" w:tplc="AFC247DC">
      <w:start w:val="2"/>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
  </w:num>
  <w:num w:numId="3">
    <w:abstractNumId w:val="4"/>
  </w:num>
  <w:num w:numId="4">
    <w:abstractNumId w:val="0"/>
  </w:num>
  <w:num w:numId="5">
    <w:abstractNumId w:val="13"/>
  </w:num>
  <w:num w:numId="6">
    <w:abstractNumId w:val="3"/>
  </w:num>
  <w:num w:numId="7">
    <w:abstractNumId w:val="5"/>
  </w:num>
  <w:num w:numId="8">
    <w:abstractNumId w:val="14"/>
  </w:num>
  <w:num w:numId="9">
    <w:abstractNumId w:val="6"/>
  </w:num>
  <w:num w:numId="10">
    <w:abstractNumId w:val="8"/>
  </w:num>
  <w:num w:numId="11">
    <w:abstractNumId w:val="7"/>
  </w:num>
  <w:num w:numId="12">
    <w:abstractNumId w:val="10"/>
  </w:num>
  <w:num w:numId="13">
    <w:abstractNumId w:val="2"/>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1C4"/>
    <w:rsid w:val="00013073"/>
    <w:rsid w:val="00077618"/>
    <w:rsid w:val="000905AD"/>
    <w:rsid w:val="001059F3"/>
    <w:rsid w:val="001255B3"/>
    <w:rsid w:val="00147850"/>
    <w:rsid w:val="00184748"/>
    <w:rsid w:val="00271AD4"/>
    <w:rsid w:val="00277603"/>
    <w:rsid w:val="002B7302"/>
    <w:rsid w:val="002C07D0"/>
    <w:rsid w:val="003206A5"/>
    <w:rsid w:val="003C4D44"/>
    <w:rsid w:val="003C7FEA"/>
    <w:rsid w:val="003D7837"/>
    <w:rsid w:val="003E24B1"/>
    <w:rsid w:val="00422A55"/>
    <w:rsid w:val="004A24CA"/>
    <w:rsid w:val="00523A92"/>
    <w:rsid w:val="00547707"/>
    <w:rsid w:val="005E438D"/>
    <w:rsid w:val="006B0F3E"/>
    <w:rsid w:val="006E705E"/>
    <w:rsid w:val="007469B4"/>
    <w:rsid w:val="00752EB2"/>
    <w:rsid w:val="008415AD"/>
    <w:rsid w:val="00872BC6"/>
    <w:rsid w:val="00881599"/>
    <w:rsid w:val="00882EF3"/>
    <w:rsid w:val="0095471C"/>
    <w:rsid w:val="009B62E1"/>
    <w:rsid w:val="009E0620"/>
    <w:rsid w:val="00B01265"/>
    <w:rsid w:val="00B764A4"/>
    <w:rsid w:val="00B7737F"/>
    <w:rsid w:val="00C2328F"/>
    <w:rsid w:val="00C278FF"/>
    <w:rsid w:val="00C4412B"/>
    <w:rsid w:val="00CA75B2"/>
    <w:rsid w:val="00D14D8E"/>
    <w:rsid w:val="00D21EF1"/>
    <w:rsid w:val="00D731C4"/>
    <w:rsid w:val="00DB7A01"/>
    <w:rsid w:val="00E0405E"/>
    <w:rsid w:val="00E46015"/>
    <w:rsid w:val="00E53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0D9E2E-1A9F-4D22-8D84-00E0E9BB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1C4"/>
    <w:pPr>
      <w:spacing w:after="0" w:line="240" w:lineRule="auto"/>
      <w:ind w:left="720"/>
      <w:contextualSpacing/>
    </w:pPr>
  </w:style>
  <w:style w:type="table" w:styleId="TableGrid">
    <w:name w:val="Table Grid"/>
    <w:basedOn w:val="TableNormal"/>
    <w:uiPriority w:val="39"/>
    <w:rsid w:val="000905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B0F3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B0F3E"/>
    <w:rPr>
      <w:b/>
      <w:bCs/>
    </w:rPr>
  </w:style>
  <w:style w:type="character" w:styleId="Emphasis">
    <w:name w:val="Emphasis"/>
    <w:basedOn w:val="DefaultParagraphFont"/>
    <w:uiPriority w:val="20"/>
    <w:qFormat/>
    <w:rsid w:val="00013073"/>
    <w:rPr>
      <w:i/>
      <w:iCs/>
    </w:rPr>
  </w:style>
  <w:style w:type="paragraph" w:styleId="BodyText">
    <w:name w:val="Body Text"/>
    <w:basedOn w:val="Normal"/>
    <w:link w:val="BodyTextChar"/>
    <w:semiHidden/>
    <w:rsid w:val="00547707"/>
    <w:pPr>
      <w:spacing w:after="0"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semiHidden/>
    <w:rsid w:val="00547707"/>
    <w:rPr>
      <w:rFonts w:ascii="Times New Roman" w:eastAsia="Times New Roman" w:hAnsi="Times New Roman" w:cs="Times New Roman"/>
      <w:sz w:val="28"/>
      <w:szCs w:val="28"/>
    </w:rPr>
  </w:style>
  <w:style w:type="character" w:customStyle="1" w:styleId="apple-converted-space">
    <w:name w:val="apple-converted-space"/>
    <w:basedOn w:val="DefaultParagraphFont"/>
    <w:rsid w:val="00547707"/>
  </w:style>
  <w:style w:type="character" w:styleId="Hyperlink">
    <w:name w:val="Hyperlink"/>
    <w:basedOn w:val="DefaultParagraphFont"/>
    <w:uiPriority w:val="99"/>
    <w:semiHidden/>
    <w:unhideWhenUsed/>
    <w:rsid w:val="009547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06470">
      <w:bodyDiv w:val="1"/>
      <w:marLeft w:val="0"/>
      <w:marRight w:val="0"/>
      <w:marTop w:val="0"/>
      <w:marBottom w:val="0"/>
      <w:divBdr>
        <w:top w:val="none" w:sz="0" w:space="0" w:color="auto"/>
        <w:left w:val="none" w:sz="0" w:space="0" w:color="auto"/>
        <w:bottom w:val="none" w:sz="0" w:space="0" w:color="auto"/>
        <w:right w:val="none" w:sz="0" w:space="0" w:color="auto"/>
      </w:divBdr>
    </w:div>
    <w:div w:id="752506092">
      <w:bodyDiv w:val="1"/>
      <w:marLeft w:val="0"/>
      <w:marRight w:val="0"/>
      <w:marTop w:val="0"/>
      <w:marBottom w:val="0"/>
      <w:divBdr>
        <w:top w:val="none" w:sz="0" w:space="0" w:color="auto"/>
        <w:left w:val="none" w:sz="0" w:space="0" w:color="auto"/>
        <w:bottom w:val="none" w:sz="0" w:space="0" w:color="auto"/>
        <w:right w:val="none" w:sz="0" w:space="0" w:color="auto"/>
      </w:divBdr>
    </w:div>
    <w:div w:id="794371138">
      <w:bodyDiv w:val="1"/>
      <w:marLeft w:val="0"/>
      <w:marRight w:val="0"/>
      <w:marTop w:val="0"/>
      <w:marBottom w:val="0"/>
      <w:divBdr>
        <w:top w:val="none" w:sz="0" w:space="0" w:color="auto"/>
        <w:left w:val="none" w:sz="0" w:space="0" w:color="auto"/>
        <w:bottom w:val="none" w:sz="0" w:space="0" w:color="auto"/>
        <w:right w:val="none" w:sz="0" w:space="0" w:color="auto"/>
      </w:divBdr>
    </w:div>
    <w:div w:id="1071974337">
      <w:bodyDiv w:val="1"/>
      <w:marLeft w:val="0"/>
      <w:marRight w:val="0"/>
      <w:marTop w:val="0"/>
      <w:marBottom w:val="0"/>
      <w:divBdr>
        <w:top w:val="none" w:sz="0" w:space="0" w:color="auto"/>
        <w:left w:val="none" w:sz="0" w:space="0" w:color="auto"/>
        <w:bottom w:val="none" w:sz="0" w:space="0" w:color="auto"/>
        <w:right w:val="none" w:sz="0" w:space="0" w:color="auto"/>
      </w:divBdr>
    </w:div>
    <w:div w:id="1225290734">
      <w:bodyDiv w:val="1"/>
      <w:marLeft w:val="0"/>
      <w:marRight w:val="0"/>
      <w:marTop w:val="0"/>
      <w:marBottom w:val="0"/>
      <w:divBdr>
        <w:top w:val="none" w:sz="0" w:space="0" w:color="auto"/>
        <w:left w:val="none" w:sz="0" w:space="0" w:color="auto"/>
        <w:bottom w:val="none" w:sz="0" w:space="0" w:color="auto"/>
        <w:right w:val="none" w:sz="0" w:space="0" w:color="auto"/>
      </w:divBdr>
    </w:div>
    <w:div w:id="150131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uatduonggia.vn/luat-xu-ly-vi-pham-hanh-chinh-so-15-2012-qh1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19</Pages>
  <Words>6961</Words>
  <Characters>39679</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LAMOANH</dc:creator>
  <cp:keywords/>
  <dc:description/>
  <cp:lastModifiedBy>User</cp:lastModifiedBy>
  <cp:revision>7</cp:revision>
  <dcterms:created xsi:type="dcterms:W3CDTF">2017-08-24T06:13:00Z</dcterms:created>
  <dcterms:modified xsi:type="dcterms:W3CDTF">2017-09-15T04:18:00Z</dcterms:modified>
</cp:coreProperties>
</file>